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54" w:rsidRDefault="00977554" w:rsidP="00E477F5">
      <w:pPr>
        <w:spacing w:line="259" w:lineRule="auto"/>
        <w:ind w:left="932" w:firstLineChars="50" w:firstLine="210"/>
        <w:rPr>
          <w:rFonts w:ascii="黑体" w:eastAsia="黑体" w:hAnsi="黑体" w:cs="宋体"/>
          <w:sz w:val="42"/>
          <w:lang w:eastAsia="zh-CN"/>
        </w:rPr>
      </w:pPr>
    </w:p>
    <w:p w:rsidR="00E477F5" w:rsidRPr="00E477F5" w:rsidRDefault="00E477F5" w:rsidP="00C05214">
      <w:pPr>
        <w:spacing w:line="259" w:lineRule="auto"/>
        <w:jc w:val="center"/>
        <w:rPr>
          <w:rFonts w:ascii="黑体" w:eastAsia="黑体" w:hAnsi="黑体"/>
          <w:lang w:eastAsia="zh-CN"/>
        </w:rPr>
      </w:pPr>
      <w:r w:rsidRPr="00E477F5">
        <w:rPr>
          <w:rFonts w:ascii="黑体" w:eastAsia="黑体" w:hAnsi="黑体" w:cs="宋体"/>
          <w:sz w:val="72"/>
          <w:lang w:eastAsia="zh-CN"/>
        </w:rPr>
        <w:t>湖南</w:t>
      </w:r>
      <w:r w:rsidRPr="00E477F5">
        <w:rPr>
          <w:rFonts w:ascii="黑体" w:eastAsia="黑体" w:hAnsi="黑体" w:cs="宋体" w:hint="eastAsia"/>
          <w:sz w:val="72"/>
          <w:lang w:eastAsia="zh-CN"/>
        </w:rPr>
        <w:t>九嶷职业技术学院</w:t>
      </w:r>
    </w:p>
    <w:p w:rsidR="00E477F5" w:rsidRPr="00E477F5" w:rsidRDefault="00E477F5" w:rsidP="00C05214">
      <w:pPr>
        <w:spacing w:line="259" w:lineRule="auto"/>
        <w:jc w:val="center"/>
        <w:rPr>
          <w:sz w:val="16"/>
          <w:lang w:eastAsia="zh-CN"/>
        </w:rPr>
      </w:pPr>
      <w:r w:rsidRPr="00E477F5">
        <w:rPr>
          <w:rFonts w:ascii="黑体" w:eastAsia="黑体" w:hAnsi="黑体" w:cs="宋体"/>
          <w:sz w:val="60"/>
          <w:lang w:eastAsia="zh-CN"/>
        </w:rPr>
        <w:t>学生专业技能考核</w:t>
      </w:r>
      <w:r w:rsidR="00314B65">
        <w:rPr>
          <w:rFonts w:ascii="黑体" w:eastAsia="黑体" w:hAnsi="黑体" w:cs="宋体" w:hint="eastAsia"/>
          <w:sz w:val="60"/>
          <w:lang w:eastAsia="zh-CN"/>
        </w:rPr>
        <w:t>标准</w:t>
      </w:r>
    </w:p>
    <w:p w:rsidR="00E477F5" w:rsidRDefault="00E477F5" w:rsidP="00C05214">
      <w:pPr>
        <w:spacing w:after="32" w:line="259" w:lineRule="auto"/>
        <w:ind w:right="241"/>
        <w:jc w:val="center"/>
        <w:rPr>
          <w:lang w:eastAsia="zh-CN"/>
        </w:rPr>
      </w:pPr>
    </w:p>
    <w:p w:rsidR="00E477F5" w:rsidRDefault="00E477F5" w:rsidP="00C05214">
      <w:pPr>
        <w:spacing w:after="32" w:line="259" w:lineRule="auto"/>
        <w:ind w:right="241"/>
        <w:jc w:val="center"/>
        <w:rPr>
          <w:lang w:eastAsia="zh-CN"/>
        </w:rPr>
      </w:pPr>
    </w:p>
    <w:p w:rsidR="00E477F5" w:rsidRDefault="00E477F5" w:rsidP="00C05214">
      <w:pPr>
        <w:spacing w:after="31" w:line="259" w:lineRule="auto"/>
        <w:ind w:right="241"/>
        <w:jc w:val="center"/>
        <w:rPr>
          <w:lang w:eastAsia="zh-CN"/>
        </w:rPr>
      </w:pPr>
    </w:p>
    <w:p w:rsidR="00E477F5" w:rsidRDefault="00E477F5" w:rsidP="00C05214">
      <w:pPr>
        <w:spacing w:after="32" w:line="259" w:lineRule="auto"/>
        <w:ind w:right="241"/>
        <w:jc w:val="center"/>
        <w:rPr>
          <w:lang w:eastAsia="zh-CN"/>
        </w:rPr>
      </w:pPr>
    </w:p>
    <w:p w:rsidR="00E477F5" w:rsidRDefault="00E477F5" w:rsidP="00C05214">
      <w:pPr>
        <w:spacing w:after="32" w:line="259" w:lineRule="auto"/>
        <w:ind w:right="241"/>
        <w:jc w:val="center"/>
        <w:rPr>
          <w:lang w:eastAsia="zh-CN"/>
        </w:rPr>
      </w:pPr>
    </w:p>
    <w:p w:rsidR="00E477F5" w:rsidRDefault="00E477F5" w:rsidP="00C05214">
      <w:pPr>
        <w:spacing w:after="31" w:line="259" w:lineRule="auto"/>
        <w:ind w:right="241"/>
        <w:jc w:val="center"/>
        <w:rPr>
          <w:lang w:eastAsia="zh-CN"/>
        </w:rPr>
      </w:pPr>
    </w:p>
    <w:p w:rsidR="00E477F5" w:rsidRDefault="00E477F5" w:rsidP="00C05214">
      <w:pPr>
        <w:spacing w:after="32" w:line="259" w:lineRule="auto"/>
        <w:ind w:right="241"/>
        <w:jc w:val="center"/>
        <w:rPr>
          <w:lang w:eastAsia="zh-CN"/>
        </w:rPr>
      </w:pPr>
    </w:p>
    <w:p w:rsidR="00E477F5" w:rsidRPr="00E477F5" w:rsidRDefault="00E477F5" w:rsidP="00C05214">
      <w:pPr>
        <w:spacing w:line="259" w:lineRule="auto"/>
        <w:jc w:val="center"/>
        <w:rPr>
          <w:rFonts w:ascii="黑体" w:eastAsia="黑体" w:hAnsi="黑体" w:cs="宋体"/>
          <w:sz w:val="84"/>
          <w:lang w:eastAsia="zh-CN"/>
        </w:rPr>
      </w:pPr>
      <w:r w:rsidRPr="00E477F5">
        <w:rPr>
          <w:rFonts w:ascii="黑体" w:eastAsia="黑体" w:hAnsi="黑体" w:cs="宋体" w:hint="eastAsia"/>
          <w:sz w:val="72"/>
          <w:lang w:eastAsia="zh-CN"/>
        </w:rPr>
        <w:t>计算机应用</w:t>
      </w:r>
      <w:r w:rsidRPr="00E477F5">
        <w:rPr>
          <w:rFonts w:ascii="黑体" w:eastAsia="黑体" w:hAnsi="黑体" w:cs="宋体"/>
          <w:sz w:val="72"/>
          <w:lang w:eastAsia="zh-CN"/>
        </w:rPr>
        <w:t>技术</w:t>
      </w:r>
    </w:p>
    <w:p w:rsidR="00E477F5" w:rsidRPr="00E477F5" w:rsidRDefault="00E477F5" w:rsidP="00E477F5">
      <w:pPr>
        <w:spacing w:after="490" w:line="259" w:lineRule="auto"/>
        <w:ind w:right="241"/>
        <w:jc w:val="center"/>
        <w:rPr>
          <w:rFonts w:ascii="宋体" w:hAnsi="宋体" w:cs="宋体"/>
          <w:b/>
          <w:sz w:val="88"/>
          <w:lang w:eastAsia="zh-CN"/>
        </w:rPr>
      </w:pPr>
      <w:r>
        <w:rPr>
          <w:rFonts w:ascii="宋体" w:hAnsi="宋体" w:cs="宋体" w:hint="eastAsia"/>
          <w:b/>
          <w:sz w:val="36"/>
          <w:lang w:eastAsia="zh-CN"/>
        </w:rPr>
        <w:t xml:space="preserve"> </w:t>
      </w:r>
      <w:r>
        <w:rPr>
          <w:rFonts w:asciiTheme="minorHAnsi" w:hAnsiTheme="minorHAnsi" w:cs="宋体"/>
          <w:b/>
          <w:sz w:val="36"/>
          <w:lang w:eastAsia="zh-CN"/>
        </w:rPr>
        <w:t xml:space="preserve"> </w:t>
      </w:r>
      <w:r w:rsidRPr="00E477F5">
        <w:rPr>
          <w:rFonts w:ascii="宋体" w:hAnsi="宋体" w:cs="宋体" w:hint="eastAsia"/>
          <w:b/>
          <w:sz w:val="36"/>
          <w:lang w:eastAsia="zh-CN"/>
        </w:rPr>
        <w:t>（专业代码</w:t>
      </w:r>
      <w:r w:rsidRPr="00E477F5">
        <w:rPr>
          <w:rFonts w:ascii="宋体" w:hAnsi="宋体" w:cs="宋体"/>
          <w:b/>
          <w:sz w:val="36"/>
          <w:lang w:val="en-US" w:eastAsia="zh-CN"/>
        </w:rPr>
        <w:t>610201</w:t>
      </w:r>
      <w:r w:rsidRPr="00E477F5">
        <w:rPr>
          <w:rFonts w:ascii="宋体" w:hAnsi="宋体" w:cs="宋体" w:hint="eastAsia"/>
          <w:b/>
          <w:sz w:val="36"/>
          <w:lang w:val="en-US" w:eastAsia="zh-CN"/>
        </w:rPr>
        <w:t>）</w:t>
      </w:r>
    </w:p>
    <w:p w:rsidR="00E477F5" w:rsidRDefault="00E477F5" w:rsidP="00E477F5">
      <w:pPr>
        <w:spacing w:after="32" w:line="259" w:lineRule="auto"/>
        <w:ind w:right="241"/>
        <w:jc w:val="center"/>
        <w:rPr>
          <w:lang w:eastAsia="zh-CN"/>
        </w:rPr>
      </w:pPr>
      <w:r>
        <w:rPr>
          <w:rFonts w:ascii="宋体" w:hAnsi="宋体" w:cs="宋体"/>
          <w:sz w:val="32"/>
          <w:lang w:eastAsia="zh-CN"/>
        </w:rPr>
        <w:t xml:space="preserve"> </w:t>
      </w:r>
    </w:p>
    <w:p w:rsidR="00E477F5" w:rsidRDefault="00E477F5" w:rsidP="00E477F5">
      <w:pPr>
        <w:spacing w:after="32" w:line="259" w:lineRule="auto"/>
        <w:ind w:right="241"/>
        <w:jc w:val="center"/>
        <w:rPr>
          <w:lang w:eastAsia="zh-CN"/>
        </w:rPr>
      </w:pPr>
      <w:r>
        <w:rPr>
          <w:rFonts w:ascii="宋体" w:hAnsi="宋体" w:cs="宋体"/>
          <w:sz w:val="32"/>
          <w:lang w:eastAsia="zh-CN"/>
        </w:rPr>
        <w:t xml:space="preserve"> </w:t>
      </w:r>
    </w:p>
    <w:p w:rsidR="00E477F5" w:rsidRDefault="00E477F5" w:rsidP="00E477F5">
      <w:pPr>
        <w:spacing w:after="32" w:line="259" w:lineRule="auto"/>
        <w:ind w:right="241"/>
        <w:jc w:val="center"/>
        <w:rPr>
          <w:rFonts w:ascii="宋体" w:hAnsi="宋体" w:cs="宋体"/>
          <w:sz w:val="32"/>
          <w:lang w:eastAsia="zh-CN"/>
        </w:rPr>
      </w:pPr>
    </w:p>
    <w:p w:rsidR="00977554" w:rsidRDefault="00977554" w:rsidP="00E477F5">
      <w:pPr>
        <w:spacing w:after="32" w:line="259" w:lineRule="auto"/>
        <w:ind w:right="241"/>
        <w:jc w:val="center"/>
        <w:rPr>
          <w:rFonts w:ascii="宋体" w:hAnsi="宋体" w:cs="宋体"/>
          <w:sz w:val="32"/>
          <w:lang w:eastAsia="zh-CN"/>
        </w:rPr>
      </w:pPr>
    </w:p>
    <w:p w:rsidR="00E477F5" w:rsidRDefault="00E477F5" w:rsidP="00E477F5">
      <w:pPr>
        <w:spacing w:after="31" w:line="259" w:lineRule="auto"/>
        <w:ind w:right="241"/>
        <w:jc w:val="center"/>
        <w:rPr>
          <w:lang w:eastAsia="zh-CN"/>
        </w:rPr>
      </w:pPr>
    </w:p>
    <w:p w:rsidR="00E477F5" w:rsidRPr="00E477F5" w:rsidRDefault="00E477F5" w:rsidP="00E477F5">
      <w:pPr>
        <w:spacing w:after="55" w:line="259" w:lineRule="auto"/>
        <w:ind w:right="401"/>
        <w:jc w:val="center"/>
        <w:rPr>
          <w:rFonts w:ascii="黑体" w:eastAsia="黑体" w:hAnsi="黑体" w:cs="宋体"/>
          <w:sz w:val="38"/>
          <w:lang w:eastAsia="zh-CN"/>
        </w:rPr>
      </w:pPr>
      <w:r>
        <w:rPr>
          <w:rFonts w:asciiTheme="minorHAnsi" w:eastAsia="黑体" w:hAnsiTheme="minorHAnsi" w:cs="宋体"/>
          <w:sz w:val="38"/>
          <w:lang w:eastAsia="zh-CN"/>
        </w:rPr>
        <w:t xml:space="preserve"> </w:t>
      </w:r>
      <w:r w:rsidR="00C05214">
        <w:rPr>
          <w:rFonts w:asciiTheme="minorHAnsi" w:eastAsia="黑体" w:hAnsiTheme="minorHAnsi" w:cs="宋体"/>
          <w:sz w:val="38"/>
          <w:lang w:eastAsia="zh-CN"/>
        </w:rPr>
        <w:t xml:space="preserve"> </w:t>
      </w:r>
      <w:r w:rsidRPr="00E477F5">
        <w:rPr>
          <w:rFonts w:ascii="黑体" w:eastAsia="黑体" w:hAnsi="黑体" w:cs="宋体"/>
          <w:sz w:val="38"/>
          <w:lang w:eastAsia="zh-CN"/>
        </w:rPr>
        <w:t>20</w:t>
      </w:r>
      <w:r w:rsidRPr="00E477F5">
        <w:rPr>
          <w:rFonts w:ascii="黑体" w:eastAsia="黑体" w:hAnsi="黑体" w:cs="宋体" w:hint="eastAsia"/>
          <w:sz w:val="38"/>
          <w:lang w:eastAsia="zh-CN"/>
        </w:rPr>
        <w:t>19</w:t>
      </w:r>
      <w:r w:rsidRPr="00E477F5">
        <w:rPr>
          <w:rFonts w:ascii="黑体" w:eastAsia="黑体" w:hAnsi="黑体" w:cs="宋体"/>
          <w:sz w:val="38"/>
          <w:lang w:eastAsia="zh-CN"/>
        </w:rPr>
        <w:t>年</w:t>
      </w:r>
      <w:r w:rsidRPr="00E477F5">
        <w:rPr>
          <w:rFonts w:ascii="黑体" w:eastAsia="黑体" w:hAnsi="黑体" w:cs="宋体" w:hint="eastAsia"/>
          <w:sz w:val="38"/>
          <w:lang w:val="en-US" w:eastAsia="zh-CN"/>
        </w:rPr>
        <w:t>6</w:t>
      </w:r>
      <w:r w:rsidRPr="00E477F5">
        <w:rPr>
          <w:rFonts w:ascii="黑体" w:eastAsia="黑体" w:hAnsi="黑体" w:cs="宋体"/>
          <w:sz w:val="38"/>
          <w:lang w:eastAsia="zh-CN"/>
        </w:rPr>
        <w:t>月</w:t>
      </w:r>
    </w:p>
    <w:p w:rsidR="00E477F5" w:rsidRDefault="00E477F5" w:rsidP="00E477F5">
      <w:pPr>
        <w:spacing w:after="55" w:line="259" w:lineRule="auto"/>
        <w:ind w:right="401"/>
        <w:jc w:val="center"/>
        <w:rPr>
          <w:rFonts w:ascii="宋体" w:hAnsi="宋体" w:cs="宋体"/>
          <w:sz w:val="32"/>
          <w:lang w:eastAsia="zh-CN"/>
        </w:rPr>
      </w:pPr>
    </w:p>
    <w:p w:rsidR="00107FF5" w:rsidRDefault="00107FF5" w:rsidP="00E477F5">
      <w:pPr>
        <w:spacing w:after="55" w:line="259" w:lineRule="auto"/>
        <w:ind w:right="401"/>
        <w:jc w:val="center"/>
        <w:rPr>
          <w:rFonts w:ascii="宋体" w:hAnsi="宋体" w:cs="宋体"/>
          <w:sz w:val="32"/>
          <w:lang w:eastAsia="zh-CN"/>
        </w:rPr>
        <w:sectPr w:rsidR="00107FF5" w:rsidSect="00D772C4">
          <w:footerReference w:type="default" r:id="rId9"/>
          <w:pgSz w:w="11906" w:h="16838"/>
          <w:pgMar w:top="1418" w:right="1418" w:bottom="1418" w:left="1588" w:header="851" w:footer="992" w:gutter="0"/>
          <w:cols w:space="425"/>
          <w:docGrid w:type="lines" w:linePitch="312"/>
        </w:sectPr>
      </w:pPr>
      <w:r>
        <w:rPr>
          <w:rFonts w:ascii="宋体" w:hAnsi="宋体" w:cs="宋体"/>
          <w:sz w:val="32"/>
          <w:lang w:eastAsia="zh-CN"/>
        </w:rPr>
        <w:br w:type="page"/>
      </w:r>
    </w:p>
    <w:p w:rsidR="00107FF5" w:rsidRPr="00107FF5" w:rsidRDefault="00107FF5" w:rsidP="00E477F5">
      <w:pPr>
        <w:spacing w:after="55" w:line="259" w:lineRule="auto"/>
        <w:ind w:right="401"/>
        <w:jc w:val="center"/>
        <w:rPr>
          <w:rFonts w:asciiTheme="minorHAnsi" w:hAnsiTheme="minorHAnsi" w:cs="宋体"/>
          <w:sz w:val="32"/>
          <w:lang w:eastAsia="zh-CN"/>
        </w:rPr>
      </w:pPr>
    </w:p>
    <w:p w:rsidR="00D20474" w:rsidRPr="00C345B6" w:rsidRDefault="00A51C7D" w:rsidP="00C345B6">
      <w:pPr>
        <w:widowControl w:val="0"/>
        <w:spacing w:before="0" w:afterLines="50" w:after="156"/>
        <w:jc w:val="center"/>
        <w:rPr>
          <w:rFonts w:ascii="Times New Roman" w:eastAsia="黑体" w:hAnsi="Times New Roman"/>
          <w:b/>
          <w:kern w:val="2"/>
          <w:sz w:val="32"/>
          <w:szCs w:val="32"/>
          <w:lang w:val="en-US" w:eastAsia="zh-CN"/>
        </w:rPr>
      </w:pPr>
      <w:r w:rsidRPr="00C345B6">
        <w:rPr>
          <w:rFonts w:ascii="Times New Roman" w:eastAsia="黑体" w:hAnsi="Times New Roman" w:hint="eastAsia"/>
          <w:b/>
          <w:kern w:val="2"/>
          <w:sz w:val="32"/>
          <w:szCs w:val="32"/>
          <w:lang w:val="en-US" w:eastAsia="zh-CN"/>
        </w:rPr>
        <w:t>湖南九嶷职业技术学院</w:t>
      </w:r>
      <w:r w:rsidR="00ED38F9" w:rsidRPr="00C345B6">
        <w:rPr>
          <w:rFonts w:ascii="Times New Roman" w:eastAsia="黑体" w:hAnsi="Times New Roman" w:hint="eastAsia"/>
          <w:b/>
          <w:kern w:val="2"/>
          <w:sz w:val="32"/>
          <w:szCs w:val="32"/>
          <w:lang w:val="en-US" w:eastAsia="zh-CN"/>
        </w:rPr>
        <w:t>计算机应用技术</w:t>
      </w:r>
      <w:r w:rsidR="00ED38F9" w:rsidRPr="00C345B6">
        <w:rPr>
          <w:rFonts w:ascii="Times New Roman" w:eastAsia="黑体" w:hAnsi="Times New Roman"/>
          <w:b/>
          <w:kern w:val="2"/>
          <w:sz w:val="32"/>
          <w:szCs w:val="32"/>
          <w:lang w:val="en-US" w:eastAsia="zh-CN"/>
        </w:rPr>
        <w:t>专业</w:t>
      </w:r>
    </w:p>
    <w:p w:rsidR="00D20474" w:rsidRPr="00C345B6" w:rsidRDefault="00ED38F9" w:rsidP="00C345B6">
      <w:pPr>
        <w:widowControl w:val="0"/>
        <w:spacing w:before="0" w:afterLines="50" w:after="156"/>
        <w:jc w:val="center"/>
        <w:rPr>
          <w:rFonts w:ascii="Times New Roman" w:eastAsia="黑体" w:hAnsi="Times New Roman"/>
          <w:b/>
          <w:kern w:val="2"/>
          <w:sz w:val="32"/>
          <w:szCs w:val="32"/>
          <w:lang w:val="en-US" w:eastAsia="zh-CN"/>
        </w:rPr>
      </w:pPr>
      <w:r w:rsidRPr="00C345B6">
        <w:rPr>
          <w:rFonts w:ascii="Times New Roman" w:eastAsia="黑体" w:hAnsi="Times New Roman"/>
          <w:b/>
          <w:kern w:val="2"/>
          <w:sz w:val="32"/>
          <w:szCs w:val="32"/>
          <w:lang w:val="en-US" w:eastAsia="zh-CN"/>
        </w:rPr>
        <w:t>学生专业技能考核标准</w:t>
      </w:r>
    </w:p>
    <w:p w:rsidR="00D20474" w:rsidRPr="00C345B6" w:rsidRDefault="00ED38F9" w:rsidP="00C345B6">
      <w:pPr>
        <w:keepNext/>
        <w:keepLines/>
        <w:widowControl w:val="0"/>
        <w:tabs>
          <w:tab w:val="num" w:pos="1132"/>
        </w:tabs>
        <w:spacing w:before="0" w:after="0"/>
        <w:ind w:left="1132" w:hanging="570"/>
        <w:outlineLvl w:val="0"/>
        <w:rPr>
          <w:rFonts w:ascii="黑体" w:eastAsia="黑体" w:hAnsi="Times New Roman"/>
          <w:b/>
          <w:bCs/>
          <w:kern w:val="44"/>
          <w:sz w:val="28"/>
          <w:szCs w:val="28"/>
          <w:lang w:val="en-US" w:eastAsia="zh-CN"/>
        </w:rPr>
      </w:pPr>
      <w:r w:rsidRPr="00C345B6">
        <w:rPr>
          <w:rFonts w:ascii="黑体" w:eastAsia="黑体" w:hAnsi="Times New Roman" w:hint="eastAsia"/>
          <w:b/>
          <w:bCs/>
          <w:kern w:val="44"/>
          <w:sz w:val="28"/>
          <w:szCs w:val="28"/>
          <w:lang w:val="en-US" w:eastAsia="zh-CN"/>
        </w:rPr>
        <w:t>一、</w:t>
      </w:r>
      <w:r w:rsidRPr="00C345B6">
        <w:rPr>
          <w:rFonts w:ascii="黑体" w:eastAsia="黑体" w:hAnsi="Times New Roman"/>
          <w:b/>
          <w:bCs/>
          <w:kern w:val="44"/>
          <w:sz w:val="28"/>
          <w:szCs w:val="28"/>
          <w:lang w:val="en-US" w:eastAsia="zh-CN"/>
        </w:rPr>
        <w:t>专业名称</w:t>
      </w:r>
      <w:r w:rsidR="00C345B6" w:rsidRPr="00C345B6">
        <w:rPr>
          <w:rFonts w:ascii="黑体" w:eastAsia="黑体" w:hAnsi="Times New Roman" w:hint="eastAsia"/>
          <w:b/>
          <w:bCs/>
          <w:kern w:val="44"/>
          <w:sz w:val="28"/>
          <w:szCs w:val="28"/>
          <w:lang w:val="en-US" w:eastAsia="zh-CN"/>
        </w:rPr>
        <w:t>及适合对象</w:t>
      </w:r>
    </w:p>
    <w:p w:rsidR="00C345B6" w:rsidRDefault="00C345B6">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1．专业名称</w:t>
      </w:r>
    </w:p>
    <w:p w:rsidR="00D20474" w:rsidRDefault="00ED38F9">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计算机应用技术</w:t>
      </w:r>
      <w:r>
        <w:rPr>
          <w:rFonts w:asciiTheme="minorEastAsia" w:eastAsiaTheme="minorEastAsia" w:hAnsiTheme="minorEastAsia" w:cs="NJMVFU+·ÂËÎ"/>
          <w:color w:val="000000"/>
          <w:sz w:val="24"/>
          <w:szCs w:val="24"/>
          <w:lang w:eastAsia="zh-CN"/>
        </w:rPr>
        <w:t>（</w:t>
      </w:r>
      <w:r w:rsidR="00C345B6">
        <w:rPr>
          <w:rFonts w:asciiTheme="minorEastAsia" w:eastAsiaTheme="minorEastAsia" w:hAnsiTheme="minorEastAsia" w:cs="NJMVFU+·ÂËÎ" w:hint="eastAsia"/>
          <w:color w:val="000000"/>
          <w:sz w:val="24"/>
          <w:szCs w:val="24"/>
          <w:lang w:eastAsia="zh-CN"/>
        </w:rPr>
        <w:t>专业代码：</w:t>
      </w:r>
      <w:r>
        <w:rPr>
          <w:rFonts w:asciiTheme="minorEastAsia" w:eastAsiaTheme="minorEastAsia" w:hAnsiTheme="minorEastAsia"/>
          <w:color w:val="000000"/>
          <w:sz w:val="24"/>
          <w:szCs w:val="24"/>
          <w:lang w:eastAsia="zh-CN"/>
        </w:rPr>
        <w:t>6</w:t>
      </w:r>
      <w:r>
        <w:rPr>
          <w:rFonts w:asciiTheme="minorEastAsia" w:eastAsiaTheme="minorEastAsia" w:hAnsiTheme="minorEastAsia" w:hint="eastAsia"/>
          <w:color w:val="000000"/>
          <w:sz w:val="24"/>
          <w:szCs w:val="24"/>
          <w:lang w:eastAsia="zh-CN"/>
        </w:rPr>
        <w:t>10201</w:t>
      </w:r>
      <w:r>
        <w:rPr>
          <w:rFonts w:asciiTheme="minorEastAsia" w:eastAsiaTheme="minorEastAsia" w:hAnsiTheme="minorEastAsia" w:cs="NJMVFU+·ÂËÎ"/>
          <w:color w:val="000000"/>
          <w:sz w:val="24"/>
          <w:szCs w:val="24"/>
          <w:lang w:eastAsia="zh-CN"/>
        </w:rPr>
        <w:t>）</w:t>
      </w:r>
    </w:p>
    <w:p w:rsidR="00C345B6" w:rsidRDefault="00C345B6">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2．适用对象</w:t>
      </w:r>
    </w:p>
    <w:p w:rsidR="00C345B6" w:rsidRPr="00C345B6" w:rsidRDefault="00C345B6">
      <w:pPr>
        <w:widowControl w:val="0"/>
        <w:autoSpaceDE w:val="0"/>
        <w:autoSpaceDN w:val="0"/>
        <w:adjustRightInd w:val="0"/>
        <w:spacing w:before="0" w:after="0" w:line="360" w:lineRule="auto"/>
        <w:ind w:firstLineChars="200" w:firstLine="480"/>
        <w:jc w:val="left"/>
        <w:rPr>
          <w:rFonts w:asciiTheme="minorHAnsi" w:eastAsiaTheme="minorEastAsia" w:hAnsiTheme="minorHAnsi" w:cs="NJMVFU+·ÂËÎ"/>
          <w:color w:val="000000"/>
          <w:sz w:val="24"/>
          <w:szCs w:val="24"/>
          <w:lang w:eastAsia="zh-CN"/>
        </w:rPr>
      </w:pPr>
      <w:r>
        <w:rPr>
          <w:rFonts w:asciiTheme="minorHAnsi" w:eastAsiaTheme="minorEastAsia" w:hAnsiTheme="minorHAnsi" w:cs="NJMVFU+·ÂËÎ" w:hint="eastAsia"/>
          <w:color w:val="000000"/>
          <w:sz w:val="24"/>
          <w:szCs w:val="24"/>
          <w:lang w:eastAsia="zh-CN"/>
        </w:rPr>
        <w:t>高职全日制在籍毕业年级学生</w:t>
      </w:r>
      <w:r w:rsidR="005D26D3">
        <w:rPr>
          <w:rFonts w:asciiTheme="minorHAnsi" w:eastAsiaTheme="minorEastAsia" w:hAnsiTheme="minorHAnsi" w:cs="NJMVFU+·ÂËÎ" w:hint="eastAsia"/>
          <w:color w:val="000000"/>
          <w:sz w:val="24"/>
          <w:szCs w:val="24"/>
          <w:lang w:eastAsia="zh-CN"/>
        </w:rPr>
        <w:t>（</w:t>
      </w:r>
      <w:r w:rsidR="005D26D3">
        <w:rPr>
          <w:rFonts w:asciiTheme="minorHAnsi" w:eastAsiaTheme="minorEastAsia" w:hAnsiTheme="minorHAnsi" w:cs="NJMVFU+·ÂËÎ" w:hint="eastAsia"/>
          <w:color w:val="000000"/>
          <w:sz w:val="24"/>
          <w:szCs w:val="24"/>
          <w:lang w:eastAsia="zh-CN"/>
        </w:rPr>
        <w:t>2</w:t>
      </w:r>
      <w:r w:rsidR="005D26D3">
        <w:rPr>
          <w:rFonts w:asciiTheme="minorHAnsi" w:eastAsiaTheme="minorEastAsia" w:hAnsiTheme="minorHAnsi" w:cs="NJMVFU+·ÂËÎ"/>
          <w:color w:val="000000"/>
          <w:sz w:val="24"/>
          <w:szCs w:val="24"/>
          <w:lang w:eastAsia="zh-CN"/>
        </w:rPr>
        <w:t>020</w:t>
      </w:r>
      <w:r w:rsidR="005D26D3">
        <w:rPr>
          <w:rFonts w:asciiTheme="minorHAnsi" w:eastAsiaTheme="minorEastAsia" w:hAnsiTheme="minorHAnsi" w:cs="NJMVFU+·ÂËÎ" w:hint="eastAsia"/>
          <w:color w:val="000000"/>
          <w:sz w:val="24"/>
          <w:szCs w:val="24"/>
          <w:lang w:eastAsia="zh-CN"/>
        </w:rPr>
        <w:t>届毕业生）</w:t>
      </w:r>
    </w:p>
    <w:p w:rsidR="00D20474" w:rsidRPr="00C345B6" w:rsidRDefault="00ED38F9" w:rsidP="00C345B6">
      <w:pPr>
        <w:keepNext/>
        <w:keepLines/>
        <w:widowControl w:val="0"/>
        <w:tabs>
          <w:tab w:val="num" w:pos="1132"/>
        </w:tabs>
        <w:spacing w:before="0" w:after="0"/>
        <w:ind w:left="1132" w:hanging="570"/>
        <w:outlineLvl w:val="0"/>
        <w:rPr>
          <w:rFonts w:ascii="黑体" w:eastAsia="黑体" w:hAnsi="Times New Roman"/>
          <w:b/>
          <w:bCs/>
          <w:kern w:val="44"/>
          <w:sz w:val="28"/>
          <w:szCs w:val="28"/>
          <w:lang w:val="en-US" w:eastAsia="zh-CN"/>
        </w:rPr>
      </w:pPr>
      <w:r w:rsidRPr="00C345B6">
        <w:rPr>
          <w:rFonts w:ascii="黑体" w:eastAsia="黑体" w:hAnsi="Times New Roman"/>
          <w:b/>
          <w:bCs/>
          <w:kern w:val="44"/>
          <w:sz w:val="28"/>
          <w:szCs w:val="28"/>
          <w:lang w:val="en-US" w:eastAsia="zh-CN"/>
        </w:rPr>
        <w:t>二、考核目标</w:t>
      </w:r>
    </w:p>
    <w:p w:rsidR="00F52181" w:rsidRPr="000D7840" w:rsidRDefault="00ED38F9" w:rsidP="00F52181">
      <w:pPr>
        <w:widowControl w:val="0"/>
        <w:autoSpaceDE w:val="0"/>
        <w:autoSpaceDN w:val="0"/>
        <w:adjustRightInd w:val="0"/>
        <w:spacing w:before="0" w:after="0" w:line="360" w:lineRule="auto"/>
        <w:ind w:firstLineChars="200" w:firstLine="480"/>
        <w:jc w:val="left"/>
        <w:rPr>
          <w:rFonts w:asciiTheme="minorHAnsi" w:eastAsiaTheme="minorEastAsia" w:hAnsiTheme="minorHAnsi" w:cs="NJMVFU+·ÂËÎ"/>
          <w:color w:val="000000"/>
          <w:sz w:val="24"/>
          <w:szCs w:val="24"/>
          <w:lang w:eastAsia="zh-CN"/>
        </w:rPr>
      </w:pPr>
      <w:r>
        <w:rPr>
          <w:rFonts w:asciiTheme="minorEastAsia" w:eastAsiaTheme="minorEastAsia" w:hAnsiTheme="minorEastAsia" w:cs="NJMVFU+·ÂËÎ"/>
          <w:color w:val="000000"/>
          <w:sz w:val="24"/>
          <w:szCs w:val="24"/>
          <w:lang w:eastAsia="zh-CN"/>
        </w:rPr>
        <w:t>结合</w:t>
      </w:r>
      <w:r w:rsidR="00977008">
        <w:rPr>
          <w:rFonts w:asciiTheme="minorEastAsia" w:eastAsiaTheme="minorEastAsia" w:hAnsiTheme="minorEastAsia" w:cs="NJMVFU+·ÂËÎ" w:hint="eastAsia"/>
          <w:color w:val="000000"/>
          <w:sz w:val="24"/>
          <w:szCs w:val="24"/>
          <w:lang w:eastAsia="zh-CN"/>
        </w:rPr>
        <w:t>我</w:t>
      </w:r>
      <w:r w:rsidR="00977008">
        <w:rPr>
          <w:rFonts w:asciiTheme="minorEastAsia" w:eastAsiaTheme="minorEastAsia" w:hAnsiTheme="minorEastAsia" w:cs="NJMVFU+·ÂËÎ"/>
          <w:color w:val="000000"/>
          <w:sz w:val="24"/>
          <w:szCs w:val="24"/>
          <w:lang w:eastAsia="zh-CN"/>
        </w:rPr>
        <w:t>院</w:t>
      </w:r>
      <w:r w:rsidR="00977008">
        <w:rPr>
          <w:rFonts w:asciiTheme="minorEastAsia" w:eastAsiaTheme="minorEastAsia" w:hAnsiTheme="minorEastAsia" w:cs="NJMVFU+·ÂËÎ" w:hint="eastAsia"/>
          <w:color w:val="000000"/>
          <w:sz w:val="24"/>
          <w:szCs w:val="24"/>
          <w:lang w:eastAsia="zh-CN"/>
        </w:rPr>
        <w:t>计算机应用技术</w:t>
      </w:r>
      <w:r>
        <w:rPr>
          <w:rFonts w:asciiTheme="minorEastAsia" w:eastAsiaTheme="minorEastAsia" w:hAnsiTheme="minorEastAsia" w:cs="NJMVFU+·ÂËÎ"/>
          <w:color w:val="000000"/>
          <w:sz w:val="24"/>
          <w:szCs w:val="24"/>
          <w:lang w:eastAsia="zh-CN"/>
        </w:rPr>
        <w:t>专业的办学现状</w:t>
      </w:r>
      <w:r w:rsidR="008B7B66">
        <w:rPr>
          <w:rFonts w:asciiTheme="minorEastAsia" w:eastAsiaTheme="minorEastAsia" w:hAnsiTheme="minorEastAsia" w:cs="NJMVFU+·ÂËÎ" w:hint="eastAsia"/>
          <w:color w:val="000000"/>
          <w:sz w:val="24"/>
          <w:szCs w:val="24"/>
          <w:lang w:eastAsia="zh-CN"/>
        </w:rPr>
        <w:t>、</w:t>
      </w:r>
      <w:r w:rsidR="007168E3">
        <w:rPr>
          <w:rFonts w:asciiTheme="minorEastAsia" w:eastAsiaTheme="minorEastAsia" w:hAnsiTheme="minorEastAsia" w:cs="NJMVFU+·ÂËÎ" w:hint="eastAsia"/>
          <w:color w:val="000000"/>
          <w:sz w:val="24"/>
          <w:szCs w:val="24"/>
          <w:lang w:eastAsia="zh-CN"/>
        </w:rPr>
        <w:t>学生</w:t>
      </w:r>
      <w:r>
        <w:rPr>
          <w:rFonts w:asciiTheme="minorEastAsia" w:eastAsiaTheme="minorEastAsia" w:hAnsiTheme="minorEastAsia" w:cs="NJMVFU+·ÂËÎ"/>
          <w:color w:val="000000"/>
          <w:sz w:val="24"/>
          <w:szCs w:val="24"/>
          <w:lang w:eastAsia="zh-CN"/>
        </w:rPr>
        <w:t>差异性及</w:t>
      </w:r>
      <w:r w:rsidR="00D746D0">
        <w:rPr>
          <w:rFonts w:asciiTheme="minorEastAsia" w:eastAsiaTheme="minorEastAsia" w:hAnsiTheme="minorEastAsia" w:cs="NJMVFU+·ÂËÎ"/>
          <w:color w:val="000000"/>
          <w:sz w:val="24"/>
          <w:szCs w:val="24"/>
          <w:lang w:eastAsia="zh-CN"/>
        </w:rPr>
        <w:t>职业岗位基本需求与特点</w:t>
      </w:r>
      <w:r>
        <w:rPr>
          <w:rFonts w:asciiTheme="minorEastAsia" w:eastAsiaTheme="minorEastAsia" w:hAnsiTheme="minorEastAsia" w:cs="NJMVFU+·ÂËÎ"/>
          <w:color w:val="000000"/>
          <w:sz w:val="24"/>
          <w:szCs w:val="24"/>
          <w:lang w:eastAsia="zh-CN"/>
        </w:rPr>
        <w:t>，</w:t>
      </w:r>
      <w:r w:rsidR="0070010D">
        <w:rPr>
          <w:rFonts w:asciiTheme="minorEastAsia" w:eastAsiaTheme="minorEastAsia" w:hAnsiTheme="minorEastAsia" w:cs="NJMVFU+·ÂËÎ"/>
          <w:color w:val="000000"/>
          <w:sz w:val="24"/>
          <w:szCs w:val="24"/>
          <w:lang w:eastAsia="zh-CN"/>
        </w:rPr>
        <w:t>参照教育部新专业目录中的专业方向</w:t>
      </w:r>
      <w:r w:rsidR="0070010D">
        <w:rPr>
          <w:rFonts w:asciiTheme="minorEastAsia" w:eastAsiaTheme="minorEastAsia" w:hAnsiTheme="minorEastAsia" w:cs="NJMVFU+·ÂËÎ" w:hint="eastAsia"/>
          <w:color w:val="000000"/>
          <w:sz w:val="24"/>
          <w:szCs w:val="24"/>
          <w:lang w:eastAsia="zh-CN"/>
        </w:rPr>
        <w:t>及技能考核题库要求，</w:t>
      </w:r>
      <w:r>
        <w:rPr>
          <w:rFonts w:asciiTheme="minorEastAsia" w:eastAsiaTheme="minorEastAsia" w:hAnsiTheme="minorEastAsia" w:cs="NJMVFU+·ÂËÎ"/>
          <w:color w:val="000000"/>
          <w:sz w:val="24"/>
          <w:szCs w:val="24"/>
          <w:lang w:eastAsia="zh-CN"/>
        </w:rPr>
        <w:t>遵循科学性、发展性、可操作性和规范性原则对原有的</w:t>
      </w:r>
      <w:r w:rsidR="00977008">
        <w:rPr>
          <w:rFonts w:asciiTheme="minorEastAsia" w:eastAsiaTheme="minorEastAsia" w:hAnsiTheme="minorEastAsia" w:cs="NJMVFU+·ÂËÎ" w:hint="eastAsia"/>
          <w:color w:val="000000"/>
          <w:sz w:val="24"/>
          <w:szCs w:val="24"/>
          <w:lang w:eastAsia="zh-CN"/>
        </w:rPr>
        <w:t>省级</w:t>
      </w:r>
      <w:r>
        <w:rPr>
          <w:rFonts w:asciiTheme="minorEastAsia" w:eastAsiaTheme="minorEastAsia" w:hAnsiTheme="minorEastAsia" w:cs="NJMVFU+·ÂËÎ"/>
          <w:color w:val="000000"/>
          <w:sz w:val="24"/>
          <w:szCs w:val="24"/>
          <w:lang w:eastAsia="zh-CN"/>
        </w:rPr>
        <w:t>《标准》及题库进行修订，</w:t>
      </w:r>
      <w:r w:rsidR="0070010D">
        <w:rPr>
          <w:rFonts w:asciiTheme="minorEastAsia" w:eastAsiaTheme="minorEastAsia" w:hAnsiTheme="minorEastAsia" w:cs="NJMVFU+·ÂËÎ"/>
          <w:color w:val="000000"/>
          <w:sz w:val="24"/>
          <w:szCs w:val="24"/>
          <w:lang w:eastAsia="zh-CN"/>
        </w:rPr>
        <w:t>考虑到</w:t>
      </w:r>
      <w:r w:rsidR="0070010D">
        <w:rPr>
          <w:rFonts w:asciiTheme="minorEastAsia" w:eastAsiaTheme="minorEastAsia" w:hAnsiTheme="minorEastAsia" w:cs="NJMVFU+·ÂËÎ" w:hint="eastAsia"/>
          <w:color w:val="000000"/>
          <w:sz w:val="24"/>
          <w:szCs w:val="24"/>
          <w:lang w:eastAsia="zh-CN"/>
        </w:rPr>
        <w:t>我院</w:t>
      </w:r>
      <w:r w:rsidR="0070010D">
        <w:rPr>
          <w:rFonts w:asciiTheme="minorEastAsia" w:eastAsiaTheme="minorEastAsia" w:hAnsiTheme="minorEastAsia" w:cs="NJMVFU+·ÂËÎ"/>
          <w:color w:val="000000"/>
          <w:sz w:val="24"/>
          <w:szCs w:val="24"/>
          <w:lang w:eastAsia="zh-CN"/>
        </w:rPr>
        <w:t>高职院校计算机应用专业方向和课程开设的侧重各有不同，</w:t>
      </w:r>
      <w:r>
        <w:rPr>
          <w:rFonts w:asciiTheme="minorEastAsia" w:eastAsiaTheme="minorEastAsia" w:hAnsiTheme="minorEastAsia" w:cs="NJMVFU+·ÂËÎ"/>
          <w:color w:val="000000"/>
          <w:sz w:val="24"/>
          <w:szCs w:val="24"/>
          <w:lang w:eastAsia="zh-CN"/>
        </w:rPr>
        <w:t>设置</w:t>
      </w:r>
      <w:r w:rsidR="00977008">
        <w:rPr>
          <w:rFonts w:asciiTheme="minorEastAsia" w:eastAsiaTheme="minorEastAsia" w:hAnsiTheme="minorEastAsia" w:cs="NJMVFU+·ÂËÎ" w:hint="eastAsia"/>
          <w:color w:val="000000"/>
          <w:sz w:val="24"/>
          <w:szCs w:val="24"/>
          <w:lang w:eastAsia="zh-CN"/>
        </w:rPr>
        <w:t>适合</w:t>
      </w:r>
      <w:r>
        <w:rPr>
          <w:rFonts w:asciiTheme="minorEastAsia" w:eastAsiaTheme="minorEastAsia" w:hAnsiTheme="minorEastAsia" w:cs="NJMVFU+·ÂËÎ"/>
          <w:color w:val="000000"/>
          <w:sz w:val="24"/>
          <w:szCs w:val="24"/>
          <w:lang w:eastAsia="zh-CN"/>
        </w:rPr>
        <w:t>本专业技能考核内容与范围。考核标准以专业基本素质、基础知识、基本技能和专业核心能力掌握情况为目标，设定了“必考+选考”</w:t>
      </w:r>
      <w:r w:rsidR="0070010D" w:rsidRPr="0070010D">
        <w:rPr>
          <w:rFonts w:asciiTheme="minorEastAsia" w:eastAsiaTheme="minorEastAsia" w:hAnsiTheme="minorEastAsia" w:cs="NJMVFU+·ÂËÎ" w:hint="eastAsia"/>
          <w:color w:val="000000"/>
          <w:sz w:val="24"/>
          <w:szCs w:val="24"/>
          <w:lang w:eastAsia="zh-CN"/>
        </w:rPr>
        <w:t>两种</w:t>
      </w:r>
      <w:r w:rsidR="007168E3">
        <w:rPr>
          <w:rFonts w:asciiTheme="minorEastAsia" w:eastAsiaTheme="minorEastAsia" w:hAnsiTheme="minorEastAsia" w:cs="NJMVFU+·ÂËÎ"/>
          <w:color w:val="000000"/>
          <w:sz w:val="24"/>
          <w:szCs w:val="24"/>
          <w:lang w:eastAsia="zh-CN"/>
        </w:rPr>
        <w:t>考核方式，即专业基本技能试题为必考试题</w:t>
      </w:r>
      <w:r w:rsidR="00F307B9">
        <w:rPr>
          <w:rFonts w:asciiTheme="minorEastAsia" w:eastAsiaTheme="minorEastAsia" w:hAnsiTheme="minorEastAsia" w:cs="NJMVFU+·ÂËÎ" w:hint="eastAsia"/>
          <w:color w:val="000000"/>
          <w:sz w:val="24"/>
          <w:szCs w:val="24"/>
          <w:lang w:eastAsia="zh-CN"/>
        </w:rPr>
        <w:t>，</w:t>
      </w:r>
      <w:r w:rsidR="00F307B9">
        <w:rPr>
          <w:rFonts w:asciiTheme="minorEastAsia" w:eastAsiaTheme="minorEastAsia" w:hAnsiTheme="minorEastAsia" w:cs="NJMVFU+·ÂËÎ"/>
          <w:color w:val="000000"/>
          <w:sz w:val="24"/>
          <w:szCs w:val="24"/>
          <w:lang w:eastAsia="zh-CN"/>
        </w:rPr>
        <w:t>必考的模块是最基本、最通用也是必须掌握的网页设计、数据库操作、系统维护模块</w:t>
      </w:r>
      <w:r>
        <w:rPr>
          <w:rFonts w:asciiTheme="minorEastAsia" w:eastAsiaTheme="minorEastAsia" w:hAnsiTheme="minorEastAsia" w:cs="NJMVFU+·ÂËÎ"/>
          <w:color w:val="000000"/>
          <w:sz w:val="24"/>
          <w:szCs w:val="24"/>
          <w:lang w:eastAsia="zh-CN"/>
        </w:rPr>
        <w:t>；岗位核心技能试题为选考试题，</w:t>
      </w:r>
      <w:r w:rsidR="00F307B9">
        <w:rPr>
          <w:rFonts w:asciiTheme="minorEastAsia" w:eastAsiaTheme="minorEastAsia" w:hAnsiTheme="minorEastAsia" w:cs="NJMVFU+·ÂËÎ" w:hint="eastAsia"/>
          <w:color w:val="000000"/>
          <w:sz w:val="24"/>
          <w:szCs w:val="24"/>
          <w:lang w:eastAsia="zh-CN"/>
        </w:rPr>
        <w:t>由我</w:t>
      </w:r>
      <w:r w:rsidR="00977008">
        <w:rPr>
          <w:rFonts w:asciiTheme="minorEastAsia" w:eastAsiaTheme="minorEastAsia" w:hAnsiTheme="minorEastAsia" w:cs="NJMVFU+·ÂËÎ" w:hint="eastAsia"/>
          <w:color w:val="000000"/>
          <w:sz w:val="24"/>
          <w:szCs w:val="24"/>
          <w:lang w:eastAsia="zh-CN"/>
        </w:rPr>
        <w:t>院</w:t>
      </w:r>
      <w:r w:rsidR="00F307B9">
        <w:rPr>
          <w:rFonts w:asciiTheme="minorEastAsia" w:eastAsiaTheme="minorEastAsia" w:hAnsiTheme="minorEastAsia" w:cs="NJMVFU+·ÂËÎ" w:hint="eastAsia"/>
          <w:color w:val="000000"/>
          <w:sz w:val="24"/>
          <w:szCs w:val="24"/>
          <w:lang w:eastAsia="zh-CN"/>
        </w:rPr>
        <w:t>系部</w:t>
      </w:r>
      <w:r w:rsidR="00977008">
        <w:rPr>
          <w:rFonts w:asciiTheme="minorEastAsia" w:eastAsiaTheme="minorEastAsia" w:hAnsiTheme="minorEastAsia" w:cs="NJMVFU+·ÂËÎ" w:hint="eastAsia"/>
          <w:color w:val="000000"/>
          <w:sz w:val="24"/>
          <w:szCs w:val="24"/>
          <w:lang w:eastAsia="zh-CN"/>
        </w:rPr>
        <w:t>计算机应用技术</w:t>
      </w:r>
      <w:r w:rsidR="00F307B9">
        <w:rPr>
          <w:rFonts w:asciiTheme="minorEastAsia" w:eastAsiaTheme="minorEastAsia" w:hAnsiTheme="minorEastAsia" w:cs="NJMVFU+·ÂËÎ" w:hint="eastAsia"/>
          <w:color w:val="000000"/>
          <w:sz w:val="24"/>
          <w:szCs w:val="24"/>
          <w:lang w:eastAsia="zh-CN"/>
        </w:rPr>
        <w:t>专业方向侧重点，</w:t>
      </w:r>
      <w:r w:rsidR="00EF04AD">
        <w:rPr>
          <w:rFonts w:asciiTheme="minorEastAsia" w:eastAsiaTheme="minorEastAsia" w:hAnsiTheme="minorEastAsia" w:cs="NJMVFU+·ÂËÎ" w:hint="eastAsia"/>
          <w:color w:val="000000"/>
          <w:sz w:val="24"/>
          <w:szCs w:val="24"/>
          <w:lang w:eastAsia="zh-CN"/>
        </w:rPr>
        <w:t>并</w:t>
      </w:r>
      <w:r w:rsidR="00F307B9">
        <w:rPr>
          <w:rFonts w:asciiTheme="minorEastAsia" w:eastAsiaTheme="minorEastAsia" w:hAnsiTheme="minorEastAsia" w:cs="NJMVFU+·ÂËÎ"/>
          <w:color w:val="000000"/>
          <w:sz w:val="24"/>
          <w:szCs w:val="24"/>
          <w:lang w:eastAsia="zh-CN"/>
        </w:rPr>
        <w:t>根据</w:t>
      </w:r>
      <w:r>
        <w:rPr>
          <w:rFonts w:asciiTheme="minorEastAsia" w:eastAsiaTheme="minorEastAsia" w:hAnsiTheme="minorEastAsia" w:cs="NJMVFU+·ÂËÎ"/>
          <w:color w:val="000000"/>
          <w:sz w:val="24"/>
          <w:szCs w:val="24"/>
          <w:lang w:eastAsia="zh-CN"/>
        </w:rPr>
        <w:t>学生专业方向</w:t>
      </w:r>
      <w:r w:rsidR="00F307B9">
        <w:rPr>
          <w:rFonts w:asciiTheme="minorEastAsia" w:eastAsiaTheme="minorEastAsia" w:hAnsiTheme="minorEastAsia" w:cs="NJMVFU+·ÂËÎ" w:hint="eastAsia"/>
          <w:color w:val="000000"/>
          <w:sz w:val="24"/>
          <w:szCs w:val="24"/>
          <w:lang w:eastAsia="zh-CN"/>
        </w:rPr>
        <w:t>、学习专业能力、岗位就业能力定位</w:t>
      </w:r>
      <w:r>
        <w:rPr>
          <w:rFonts w:asciiTheme="minorEastAsia" w:eastAsiaTheme="minorEastAsia" w:hAnsiTheme="minorEastAsia" w:cs="NJMVFU+·ÂËÎ"/>
          <w:color w:val="000000"/>
          <w:sz w:val="24"/>
          <w:szCs w:val="24"/>
          <w:lang w:eastAsia="zh-CN"/>
        </w:rPr>
        <w:t>确定选考模块</w:t>
      </w:r>
      <w:r w:rsidR="00F307B9">
        <w:rPr>
          <w:rFonts w:asciiTheme="minorEastAsia" w:eastAsiaTheme="minorEastAsia" w:hAnsiTheme="minorEastAsia" w:cs="NJMVFU+·ÂËÎ" w:hint="eastAsia"/>
          <w:color w:val="000000"/>
          <w:sz w:val="24"/>
          <w:szCs w:val="24"/>
          <w:lang w:eastAsia="zh-CN"/>
        </w:rPr>
        <w:t>为</w:t>
      </w:r>
      <w:r w:rsidR="00AE4604">
        <w:rPr>
          <w:rFonts w:asciiTheme="minorEastAsia" w:eastAsiaTheme="minorEastAsia" w:hAnsiTheme="minorEastAsia" w:cs="NJMVFU+·ÂËÎ" w:hint="eastAsia"/>
          <w:color w:val="000000"/>
          <w:sz w:val="24"/>
          <w:szCs w:val="24"/>
          <w:lang w:eastAsia="zh-CN"/>
        </w:rPr>
        <w:t>“</w:t>
      </w:r>
      <w:r w:rsidR="00F307B9" w:rsidRPr="000D7840">
        <w:rPr>
          <w:rFonts w:asciiTheme="minorEastAsia" w:eastAsiaTheme="minorEastAsia" w:hAnsiTheme="minorEastAsia" w:cs="NJMVFU+·ÂËÎ" w:hint="eastAsia"/>
          <w:color w:val="000000"/>
          <w:sz w:val="24"/>
          <w:szCs w:val="24"/>
          <w:lang w:eastAsia="zh-CN"/>
        </w:rPr>
        <w:t>W</w:t>
      </w:r>
      <w:r w:rsidR="00EF04AD">
        <w:rPr>
          <w:rFonts w:asciiTheme="minorEastAsia" w:eastAsiaTheme="minorEastAsia" w:hAnsiTheme="minorEastAsia" w:cs="NJMVFU+·ÂËÎ" w:hint="eastAsia"/>
          <w:color w:val="000000"/>
          <w:sz w:val="24"/>
          <w:szCs w:val="24"/>
          <w:lang w:eastAsia="zh-CN"/>
        </w:rPr>
        <w:t>eb</w:t>
      </w:r>
      <w:r w:rsidR="00F307B9" w:rsidRPr="000D7840">
        <w:rPr>
          <w:rFonts w:asciiTheme="minorEastAsia" w:eastAsiaTheme="minorEastAsia" w:hAnsiTheme="minorEastAsia" w:cs="NJMVFU+·ÂËÎ" w:hint="eastAsia"/>
          <w:color w:val="000000"/>
          <w:sz w:val="24"/>
          <w:szCs w:val="24"/>
          <w:lang w:eastAsia="zh-CN"/>
        </w:rPr>
        <w:t>前端设计</w:t>
      </w:r>
      <w:r w:rsidR="00AE4604">
        <w:rPr>
          <w:rFonts w:asciiTheme="minorEastAsia" w:eastAsiaTheme="minorEastAsia" w:hAnsiTheme="minorEastAsia" w:cs="NJMVFU+·ÂËÎ" w:hint="eastAsia"/>
          <w:color w:val="000000"/>
          <w:sz w:val="24"/>
          <w:szCs w:val="24"/>
          <w:lang w:eastAsia="zh-CN"/>
        </w:rPr>
        <w:t>”</w:t>
      </w:r>
      <w:r w:rsidR="000D7840">
        <w:rPr>
          <w:rFonts w:asciiTheme="minorEastAsia" w:eastAsiaTheme="minorEastAsia" w:hAnsiTheme="minorEastAsia" w:cs="NJMVFU+·ÂËÎ" w:hint="eastAsia"/>
          <w:color w:val="000000"/>
          <w:sz w:val="24"/>
          <w:szCs w:val="24"/>
          <w:lang w:eastAsia="zh-CN"/>
        </w:rPr>
        <w:t>。</w:t>
      </w:r>
      <w:r w:rsidR="0070010D" w:rsidRPr="0070010D">
        <w:rPr>
          <w:rFonts w:asciiTheme="minorEastAsia" w:eastAsiaTheme="minorEastAsia" w:hAnsiTheme="minorEastAsia" w:cs="NJMVFU+·ÂËÎ" w:hint="eastAsia"/>
          <w:color w:val="000000"/>
          <w:sz w:val="24"/>
          <w:szCs w:val="24"/>
          <w:lang w:eastAsia="zh-CN"/>
        </w:rPr>
        <w:t>在测试</w:t>
      </w:r>
      <w:r w:rsidR="00D976D1" w:rsidRPr="0070010D">
        <w:rPr>
          <w:rFonts w:asciiTheme="minorEastAsia" w:eastAsiaTheme="minorEastAsia" w:hAnsiTheme="minorEastAsia" w:cs="NJMVFU+·ÂËÎ" w:hint="eastAsia"/>
          <w:color w:val="000000"/>
          <w:sz w:val="24"/>
          <w:szCs w:val="24"/>
          <w:lang w:eastAsia="zh-CN"/>
        </w:rPr>
        <w:t>学生</w:t>
      </w:r>
      <w:r w:rsidR="0070010D" w:rsidRPr="0070010D">
        <w:rPr>
          <w:rFonts w:asciiTheme="minorEastAsia" w:eastAsiaTheme="minorEastAsia" w:hAnsiTheme="minorEastAsia" w:cs="NJMVFU+·ÂËÎ" w:hint="eastAsia"/>
          <w:color w:val="000000"/>
          <w:sz w:val="24"/>
          <w:szCs w:val="24"/>
          <w:lang w:eastAsia="zh-CN"/>
        </w:rPr>
        <w:t>过程中更侧重于学生职业技能与职业素养进行综合评价。</w:t>
      </w:r>
    </w:p>
    <w:p w:rsidR="00D20474" w:rsidRPr="00AE4604" w:rsidRDefault="00ED38F9" w:rsidP="00AE4604">
      <w:pPr>
        <w:keepNext/>
        <w:keepLines/>
        <w:widowControl w:val="0"/>
        <w:tabs>
          <w:tab w:val="num" w:pos="1132"/>
        </w:tabs>
        <w:spacing w:before="0" w:after="0"/>
        <w:ind w:left="1132" w:hanging="570"/>
        <w:outlineLvl w:val="0"/>
        <w:rPr>
          <w:rFonts w:ascii="黑体" w:eastAsia="黑体" w:hAnsi="Times New Roman"/>
          <w:b/>
          <w:bCs/>
          <w:kern w:val="44"/>
          <w:sz w:val="28"/>
          <w:szCs w:val="28"/>
          <w:lang w:val="en-US" w:eastAsia="zh-CN"/>
        </w:rPr>
      </w:pPr>
      <w:r w:rsidRPr="00AE4604">
        <w:rPr>
          <w:rFonts w:ascii="黑体" w:eastAsia="黑体" w:hAnsi="Times New Roman"/>
          <w:b/>
          <w:bCs/>
          <w:kern w:val="44"/>
          <w:sz w:val="28"/>
          <w:szCs w:val="28"/>
          <w:lang w:val="en-US" w:eastAsia="zh-CN"/>
        </w:rPr>
        <w:t>三、考核内容</w:t>
      </w:r>
    </w:p>
    <w:p w:rsidR="00D20474" w:rsidRPr="005A24CA" w:rsidRDefault="00ED38F9" w:rsidP="005A24CA">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sidRPr="005A24CA">
        <w:rPr>
          <w:rFonts w:asciiTheme="minorEastAsia" w:eastAsiaTheme="minorEastAsia" w:hAnsiTheme="minorEastAsia" w:cs="NJMVFU+·ÂËÎ"/>
          <w:b/>
          <w:color w:val="000000"/>
          <w:sz w:val="24"/>
          <w:szCs w:val="24"/>
          <w:lang w:eastAsia="zh-CN"/>
        </w:rPr>
        <w:t>（一）专业基本技能</w:t>
      </w:r>
    </w:p>
    <w:p w:rsidR="00D20474" w:rsidRDefault="00ED38F9">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b/>
          <w:color w:val="000000"/>
          <w:sz w:val="24"/>
          <w:szCs w:val="24"/>
          <w:lang w:eastAsia="zh-CN"/>
        </w:rPr>
        <w:t>模块</w:t>
      </w:r>
      <w:proofErr w:type="gramStart"/>
      <w:r>
        <w:rPr>
          <w:rFonts w:asciiTheme="minorEastAsia" w:eastAsiaTheme="minorEastAsia" w:hAnsiTheme="minorEastAsia" w:cs="NJMVFU+·ÂËÎ"/>
          <w:b/>
          <w:color w:val="000000"/>
          <w:sz w:val="24"/>
          <w:szCs w:val="24"/>
          <w:lang w:eastAsia="zh-CN"/>
        </w:rPr>
        <w:t>一</w:t>
      </w:r>
      <w:proofErr w:type="gramEnd"/>
      <w:r>
        <w:rPr>
          <w:rFonts w:asciiTheme="minorEastAsia" w:eastAsiaTheme="minorEastAsia" w:hAnsiTheme="minorEastAsia" w:cs="NJMVFU+·ÂËÎ" w:hint="eastAsia"/>
          <w:b/>
          <w:color w:val="000000"/>
          <w:sz w:val="24"/>
          <w:szCs w:val="24"/>
          <w:lang w:eastAsia="zh-CN"/>
        </w:rPr>
        <w:t xml:space="preserve"> 网页设计</w:t>
      </w:r>
      <w:r>
        <w:rPr>
          <w:rFonts w:asciiTheme="minorEastAsia" w:eastAsiaTheme="minorEastAsia" w:hAnsiTheme="minorEastAsia" w:cs="NJMVFU+·ÂËÎ"/>
          <w:b/>
          <w:color w:val="000000"/>
          <w:sz w:val="24"/>
          <w:szCs w:val="24"/>
          <w:lang w:eastAsia="zh-CN"/>
        </w:rPr>
        <w:t>（必考模块）</w:t>
      </w:r>
    </w:p>
    <w:p w:rsidR="00D20474" w:rsidRDefault="00AE4604">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基本</w:t>
      </w:r>
      <w:r w:rsidR="00ED38F9">
        <w:rPr>
          <w:rFonts w:asciiTheme="minorEastAsia" w:eastAsiaTheme="minorEastAsia" w:hAnsiTheme="minorEastAsia" w:cs="NJMVFU+·ÂËÎ" w:hint="eastAsia"/>
          <w:color w:val="000000"/>
          <w:sz w:val="24"/>
          <w:szCs w:val="24"/>
          <w:lang w:eastAsia="zh-CN"/>
        </w:rPr>
        <w:t>要求</w:t>
      </w:r>
      <w:r>
        <w:rPr>
          <w:rFonts w:asciiTheme="minorEastAsia" w:eastAsiaTheme="minorEastAsia" w:hAnsiTheme="minorEastAsia" w:cs="NJMVFU+·ÂËÎ" w:hint="eastAsia"/>
          <w:color w:val="000000"/>
          <w:sz w:val="24"/>
          <w:szCs w:val="24"/>
          <w:lang w:eastAsia="zh-CN"/>
        </w:rPr>
        <w:t>：</w:t>
      </w:r>
      <w:r w:rsidR="00ED38F9">
        <w:rPr>
          <w:rFonts w:asciiTheme="minorEastAsia" w:eastAsiaTheme="minorEastAsia" w:hAnsiTheme="minorEastAsia" w:cs="NJMVFU+·ÂËÎ" w:hint="eastAsia"/>
          <w:color w:val="000000"/>
          <w:sz w:val="24"/>
          <w:szCs w:val="24"/>
          <w:lang w:eastAsia="zh-CN"/>
        </w:rPr>
        <w:t>学生能够在规定的抽查时间内通过实际操作完成测试项目，测试学生以实际应用需求为背景的项目，按照静态网页设计规范，使用相关设计处理软件，运用所提供的图片素材、文字素材和音乐素材等完成静态网页界面设计</w:t>
      </w:r>
      <w:r w:rsidR="007C41C4">
        <w:rPr>
          <w:rFonts w:asciiTheme="minorEastAsia" w:eastAsiaTheme="minorEastAsia" w:hAnsiTheme="minorEastAsia" w:cs="NJMVFU+·ÂËÎ" w:hint="eastAsia"/>
          <w:color w:val="000000"/>
          <w:sz w:val="24"/>
          <w:szCs w:val="24"/>
          <w:lang w:eastAsia="zh-CN"/>
        </w:rPr>
        <w:t>的相关技能</w:t>
      </w:r>
      <w:r w:rsidR="00ED38F9">
        <w:rPr>
          <w:rFonts w:asciiTheme="minorEastAsia" w:eastAsiaTheme="minorEastAsia" w:hAnsiTheme="minorEastAsia" w:cs="NJMVFU+·ÂËÎ" w:hint="eastAsia"/>
          <w:color w:val="000000"/>
          <w:sz w:val="24"/>
          <w:szCs w:val="24"/>
          <w:lang w:eastAsia="zh-CN"/>
        </w:rPr>
        <w:t>。</w:t>
      </w:r>
    </w:p>
    <w:p w:rsidR="00D20474" w:rsidRDefault="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w:t>
      </w:r>
      <w:r w:rsidR="00ED38F9">
        <w:rPr>
          <w:rFonts w:asciiTheme="minorEastAsia" w:eastAsiaTheme="minorEastAsia" w:hAnsiTheme="minorEastAsia" w:cs="NJMVFU+·ÂËÎ"/>
          <w:color w:val="000000"/>
          <w:sz w:val="24"/>
          <w:szCs w:val="24"/>
          <w:lang w:eastAsia="zh-CN"/>
        </w:rPr>
        <w:t>技能要求</w:t>
      </w:r>
    </w:p>
    <w:p w:rsidR="00D20474" w:rsidRDefault="00ED38F9" w:rsidP="003C257E">
      <w:pPr>
        <w:pStyle w:val="1"/>
        <w:widowControl w:val="0"/>
        <w:numPr>
          <w:ilvl w:val="0"/>
          <w:numId w:val="2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根据界面原型完成网页设计制作，包括网页布局、插入图表等</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lastRenderedPageBreak/>
        <w:t>熟练对网页元素进行样式设计</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编写网页HTML代码、客户端脚本并优化</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掌握HTML标签与</w:t>
      </w:r>
      <w:r w:rsidRPr="00E431A0">
        <w:rPr>
          <w:rFonts w:asciiTheme="minorEastAsia" w:eastAsiaTheme="minorEastAsia" w:hAnsiTheme="minorEastAsia" w:cs="NJMVFU+·ÂËÎ" w:hint="eastAsia"/>
          <w:color w:val="000000"/>
          <w:sz w:val="24"/>
          <w:szCs w:val="24"/>
          <w:lang w:eastAsia="zh-CN"/>
        </w:rPr>
        <w:t>CSS</w:t>
      </w:r>
      <w:r>
        <w:rPr>
          <w:rFonts w:asciiTheme="minorEastAsia" w:eastAsiaTheme="minorEastAsia" w:hAnsiTheme="minorEastAsia" w:cs="NJMVFU+·ÂËÎ" w:hint="eastAsia"/>
          <w:color w:val="000000"/>
          <w:sz w:val="24"/>
          <w:szCs w:val="24"/>
          <w:lang w:eastAsia="zh-CN"/>
        </w:rPr>
        <w:t>样式完成静态页面的设计与布局</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熟练使用文本元素、多媒体元素、链接制作网页，使用表格、框架、表单布置网页</w:t>
      </w:r>
      <w:r w:rsidR="001A7396">
        <w:rPr>
          <w:rFonts w:asciiTheme="minorEastAsia" w:eastAsiaTheme="minorEastAsia" w:hAnsiTheme="minorEastAsia" w:cs="NJMVFU+·ÂËÎ" w:hint="eastAsia"/>
          <w:color w:val="000000"/>
          <w:sz w:val="24"/>
          <w:szCs w:val="24"/>
          <w:lang w:eastAsia="zh-CN"/>
        </w:rPr>
        <w:t>。</w:t>
      </w:r>
    </w:p>
    <w:p w:rsidR="00D20474" w:rsidRDefault="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w:t>
      </w:r>
      <w:r w:rsidR="00A53E9E" w:rsidRPr="00A53E9E">
        <w:rPr>
          <w:rFonts w:asciiTheme="minorEastAsia" w:eastAsiaTheme="minorEastAsia" w:hAnsiTheme="minorEastAsia" w:cs="NJMVFU+·ÂËÎ" w:hint="eastAsia"/>
          <w:color w:val="000000"/>
          <w:sz w:val="24"/>
          <w:szCs w:val="24"/>
          <w:lang w:eastAsia="zh-CN"/>
        </w:rPr>
        <w:t>操作规范及</w:t>
      </w:r>
      <w:r w:rsidR="00ED38F9">
        <w:rPr>
          <w:rFonts w:asciiTheme="minorEastAsia" w:eastAsiaTheme="minorEastAsia" w:hAnsiTheme="minorEastAsia" w:cs="NJMVFU+·ÂËÎ"/>
          <w:color w:val="000000"/>
          <w:sz w:val="24"/>
          <w:szCs w:val="24"/>
          <w:lang w:eastAsia="zh-CN"/>
        </w:rPr>
        <w:t>素养要求</w:t>
      </w:r>
    </w:p>
    <w:p w:rsidR="00DD205E" w:rsidRDefault="00DD205E"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具备页面审美的能力。</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有良好的协调、沟通能力和团队精神</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在进行页面内容美化过程中能注重内容的合法性、规范性</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具有美工工作者所要求的细致的工作作风</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具有一定的视觉审美能力、创新设计理念</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有高度的敬业精神及工作激情，工作态度积极乐观</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能注重工作场所的管理，遵守操作规程、操作纪律</w:t>
      </w:r>
      <w:r w:rsidR="001A7396">
        <w:rPr>
          <w:rFonts w:asciiTheme="minorEastAsia" w:eastAsiaTheme="minorEastAsia" w:hAnsiTheme="minorEastAsia" w:cs="NJMVFU+·ÂËÎ" w:hint="eastAsia"/>
          <w:color w:val="000000"/>
          <w:sz w:val="24"/>
          <w:szCs w:val="24"/>
          <w:lang w:eastAsia="zh-CN"/>
        </w:rPr>
        <w:t>。</w:t>
      </w:r>
    </w:p>
    <w:p w:rsidR="00D7412C" w:rsidRDefault="00D7412C" w:rsidP="00D7412C">
      <w:pPr>
        <w:pStyle w:val="1"/>
        <w:widowControl w:val="0"/>
        <w:numPr>
          <w:ilvl w:val="0"/>
          <w:numId w:val="21"/>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sidRPr="00D7412C">
        <w:rPr>
          <w:rFonts w:asciiTheme="minorEastAsia" w:eastAsiaTheme="minorEastAsia" w:hAnsiTheme="minorEastAsia" w:cs="NJMVFU+·ÂËÎ" w:hint="eastAsia"/>
          <w:color w:val="000000"/>
          <w:sz w:val="24"/>
          <w:szCs w:val="24"/>
          <w:lang w:eastAsia="zh-CN"/>
        </w:rPr>
        <w:t>遵守职业道德和法律法规，尊重知识产权，</w:t>
      </w:r>
      <w:r w:rsidRPr="00D7412C">
        <w:rPr>
          <w:rFonts w:asciiTheme="minorEastAsia" w:eastAsiaTheme="minorEastAsia" w:hAnsiTheme="minorEastAsia" w:cs="NJMVFU+·ÂËÎ"/>
          <w:color w:val="000000"/>
          <w:sz w:val="24"/>
          <w:szCs w:val="24"/>
          <w:lang w:eastAsia="zh-CN"/>
        </w:rPr>
        <w:t>不抄袭、侵权他人作品。</w:t>
      </w:r>
    </w:p>
    <w:p w:rsidR="00D20474" w:rsidRPr="00D7412C" w:rsidRDefault="00ED38F9" w:rsidP="00D7412C">
      <w:pPr>
        <w:pStyle w:val="1"/>
        <w:widowControl w:val="0"/>
        <w:numPr>
          <w:ilvl w:val="0"/>
          <w:numId w:val="21"/>
        </w:numPr>
        <w:tabs>
          <w:tab w:val="left" w:pos="720"/>
          <w:tab w:val="left" w:pos="960"/>
          <w:tab w:val="left" w:pos="1080"/>
        </w:tabs>
        <w:autoSpaceDE w:val="0"/>
        <w:autoSpaceDN w:val="0"/>
        <w:adjustRightInd w:val="0"/>
        <w:spacing w:before="0" w:after="0" w:line="360" w:lineRule="auto"/>
        <w:ind w:left="568" w:firstLineChars="0" w:firstLine="0"/>
        <w:jc w:val="left"/>
        <w:rPr>
          <w:rFonts w:asciiTheme="minorEastAsia" w:eastAsiaTheme="minorEastAsia" w:hAnsiTheme="minorEastAsia" w:cs="NJMVFU+·ÂËÎ"/>
          <w:color w:val="000000"/>
          <w:sz w:val="24"/>
          <w:szCs w:val="24"/>
          <w:lang w:eastAsia="zh-CN"/>
        </w:rPr>
      </w:pPr>
      <w:r w:rsidRPr="00D7412C">
        <w:rPr>
          <w:rFonts w:asciiTheme="minorEastAsia" w:eastAsiaTheme="minorEastAsia" w:hAnsiTheme="minorEastAsia" w:cs="NJMVFU+·ÂËÎ"/>
          <w:color w:val="000000"/>
          <w:sz w:val="24"/>
          <w:szCs w:val="24"/>
          <w:lang w:eastAsia="zh-CN"/>
        </w:rPr>
        <w:t>体现良好的工作习惯：设计文件的准备和有效性确认、将作品存放到特定的位置以及为文件命名、随时保存</w:t>
      </w:r>
      <w:r w:rsidR="00AE799E" w:rsidRPr="00D7412C">
        <w:rPr>
          <w:rFonts w:asciiTheme="minorEastAsia" w:eastAsiaTheme="minorEastAsia" w:hAnsiTheme="minorEastAsia" w:cs="NJMVFU+·ÂËÎ" w:hint="eastAsia"/>
          <w:color w:val="000000"/>
          <w:sz w:val="24"/>
          <w:szCs w:val="24"/>
          <w:lang w:eastAsia="zh-CN"/>
        </w:rPr>
        <w:t>设计文档</w:t>
      </w:r>
      <w:r w:rsidRPr="00D7412C">
        <w:rPr>
          <w:rFonts w:asciiTheme="minorEastAsia" w:eastAsiaTheme="minorEastAsia" w:hAnsiTheme="minorEastAsia" w:cs="NJMVFU+·ÂËÎ"/>
          <w:color w:val="000000"/>
          <w:sz w:val="24"/>
          <w:szCs w:val="24"/>
          <w:lang w:eastAsia="zh-CN"/>
        </w:rPr>
        <w:t>等。</w:t>
      </w:r>
      <w:r w:rsidR="008D5392" w:rsidRPr="00D7412C">
        <w:rPr>
          <w:rFonts w:asciiTheme="minorEastAsia" w:eastAsiaTheme="minorEastAsia" w:hAnsiTheme="minorEastAsia" w:cs="NJMVFU+·ÂËÎ"/>
          <w:color w:val="000000"/>
          <w:sz w:val="24"/>
          <w:szCs w:val="24"/>
          <w:lang w:eastAsia="zh-CN"/>
        </w:rPr>
        <w:t>在工作区域不可有任何与测试无关的物品。</w:t>
      </w:r>
      <w:r w:rsidRPr="00D7412C">
        <w:rPr>
          <w:rFonts w:asciiTheme="minorEastAsia" w:eastAsiaTheme="minorEastAsia" w:hAnsiTheme="minorEastAsia" w:cs="NJMVFU+·ÂËÎ"/>
          <w:color w:val="000000"/>
          <w:sz w:val="24"/>
          <w:szCs w:val="24"/>
          <w:lang w:eastAsia="zh-CN"/>
        </w:rPr>
        <w:t>设计任务完成后整理工作台，保持工作台面干净整洁；工具摆放</w:t>
      </w:r>
      <w:proofErr w:type="gramStart"/>
      <w:r w:rsidRPr="00D7412C">
        <w:rPr>
          <w:rFonts w:asciiTheme="minorEastAsia" w:eastAsiaTheme="minorEastAsia" w:hAnsiTheme="minorEastAsia" w:cs="NJMVFU+·ÂËÎ"/>
          <w:color w:val="000000"/>
          <w:sz w:val="24"/>
          <w:szCs w:val="24"/>
          <w:lang w:eastAsia="zh-CN"/>
        </w:rPr>
        <w:t>整齐及</w:t>
      </w:r>
      <w:proofErr w:type="gramEnd"/>
      <w:r w:rsidRPr="00D7412C">
        <w:rPr>
          <w:rFonts w:asciiTheme="minorEastAsia" w:eastAsiaTheme="minorEastAsia" w:hAnsiTheme="minorEastAsia" w:cs="NJMVFU+·ÂËÎ"/>
          <w:color w:val="000000"/>
          <w:sz w:val="24"/>
          <w:szCs w:val="24"/>
          <w:lang w:eastAsia="zh-CN"/>
        </w:rPr>
        <w:t>凳子放回原位，按顺序退出考场。</w:t>
      </w:r>
    </w:p>
    <w:p w:rsidR="00D20474" w:rsidRDefault="00ED38F9">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b/>
          <w:color w:val="000000"/>
          <w:sz w:val="24"/>
          <w:szCs w:val="24"/>
          <w:lang w:eastAsia="zh-CN"/>
        </w:rPr>
        <w:t>模块</w:t>
      </w:r>
      <w:r>
        <w:rPr>
          <w:rFonts w:asciiTheme="minorEastAsia" w:eastAsiaTheme="minorEastAsia" w:hAnsiTheme="minorEastAsia" w:cs="NJMVFU+·ÂËÎ" w:hint="eastAsia"/>
          <w:b/>
          <w:color w:val="000000"/>
          <w:sz w:val="24"/>
          <w:szCs w:val="24"/>
          <w:lang w:eastAsia="zh-CN"/>
        </w:rPr>
        <w:t>二 数据库操作</w:t>
      </w:r>
      <w:r>
        <w:rPr>
          <w:rFonts w:asciiTheme="minorEastAsia" w:eastAsiaTheme="minorEastAsia" w:hAnsiTheme="minorEastAsia" w:cs="NJMVFU+·ÂËÎ"/>
          <w:b/>
          <w:color w:val="000000"/>
          <w:sz w:val="24"/>
          <w:szCs w:val="24"/>
          <w:lang w:eastAsia="zh-CN"/>
        </w:rPr>
        <w:t>（必考模块）</w:t>
      </w:r>
    </w:p>
    <w:p w:rsidR="00D20474" w:rsidRDefault="00AE4604">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基本</w:t>
      </w:r>
      <w:r w:rsidR="00ED38F9">
        <w:rPr>
          <w:rFonts w:asciiTheme="minorEastAsia" w:eastAsiaTheme="minorEastAsia" w:hAnsiTheme="minorEastAsia" w:cs="NJMVFU+·ÂËÎ" w:hint="eastAsia"/>
          <w:color w:val="000000"/>
          <w:sz w:val="24"/>
          <w:szCs w:val="24"/>
          <w:lang w:eastAsia="zh-CN"/>
        </w:rPr>
        <w:t>要求</w:t>
      </w:r>
      <w:r>
        <w:rPr>
          <w:rFonts w:asciiTheme="minorEastAsia" w:eastAsiaTheme="minorEastAsia" w:hAnsiTheme="minorEastAsia" w:cs="NJMVFU+·ÂËÎ" w:hint="eastAsia"/>
          <w:color w:val="000000"/>
          <w:sz w:val="24"/>
          <w:szCs w:val="24"/>
          <w:lang w:eastAsia="zh-CN"/>
        </w:rPr>
        <w:t>：</w:t>
      </w:r>
      <w:r w:rsidR="00ED38F9">
        <w:rPr>
          <w:rFonts w:asciiTheme="minorEastAsia" w:eastAsiaTheme="minorEastAsia" w:hAnsiTheme="minorEastAsia" w:cs="NJMVFU+·ÂËÎ" w:hint="eastAsia"/>
          <w:color w:val="000000"/>
          <w:sz w:val="24"/>
          <w:szCs w:val="24"/>
          <w:lang w:eastAsia="zh-CN"/>
        </w:rPr>
        <w:t>学生能够在规定的抽查时间内通过实际操作完成测试项目，主要考核学生能够按照数据库管理员所具有的相关技能，能够根据系统的E-R图，数据库的逻辑结构图、物理结构图，采用T-SQL语言按照要求创建数据库和表，实现表的关联关系，对表中数据进行增、</w:t>
      </w:r>
      <w:proofErr w:type="gramStart"/>
      <w:r w:rsidR="00ED38F9">
        <w:rPr>
          <w:rFonts w:asciiTheme="minorEastAsia" w:eastAsiaTheme="minorEastAsia" w:hAnsiTheme="minorEastAsia" w:cs="NJMVFU+·ÂËÎ" w:hint="eastAsia"/>
          <w:color w:val="000000"/>
          <w:sz w:val="24"/>
          <w:szCs w:val="24"/>
          <w:lang w:eastAsia="zh-CN"/>
        </w:rPr>
        <w:t>删</w:t>
      </w:r>
      <w:proofErr w:type="gramEnd"/>
      <w:r w:rsidR="00ED38F9">
        <w:rPr>
          <w:rFonts w:asciiTheme="minorEastAsia" w:eastAsiaTheme="minorEastAsia" w:hAnsiTheme="minorEastAsia" w:cs="NJMVFU+·ÂËÎ" w:hint="eastAsia"/>
          <w:color w:val="000000"/>
          <w:sz w:val="24"/>
          <w:szCs w:val="24"/>
          <w:lang w:eastAsia="zh-CN"/>
        </w:rPr>
        <w:t>、改、查等相关操作的技能。</w:t>
      </w:r>
    </w:p>
    <w:p w:rsidR="00D20474" w:rsidRDefault="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w:t>
      </w:r>
      <w:r w:rsidR="00ED38F9">
        <w:rPr>
          <w:rFonts w:asciiTheme="minorEastAsia" w:eastAsiaTheme="minorEastAsia" w:hAnsiTheme="minorEastAsia" w:cs="NJMVFU+·ÂËÎ"/>
          <w:color w:val="000000"/>
          <w:sz w:val="24"/>
          <w:szCs w:val="24"/>
          <w:lang w:eastAsia="zh-CN"/>
        </w:rPr>
        <w:t>技能要求</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掌握关系型数据库基本概念</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完成中小型应用系统数据库的设计</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具备从业务需求转化为模型再转化为</w:t>
      </w:r>
      <w:r>
        <w:rPr>
          <w:rFonts w:asciiTheme="minorEastAsia" w:eastAsiaTheme="minorEastAsia" w:hAnsiTheme="minorEastAsia" w:cs="NJMVFU+·ÂËÎ"/>
          <w:color w:val="000000"/>
          <w:sz w:val="24"/>
          <w:szCs w:val="24"/>
          <w:lang w:eastAsia="zh-CN"/>
        </w:rPr>
        <w:t>E-R</w:t>
      </w:r>
      <w:r>
        <w:rPr>
          <w:rFonts w:asciiTheme="minorEastAsia" w:eastAsiaTheme="minorEastAsia" w:hAnsiTheme="minorEastAsia" w:cs="NJMVFU+·ÂËÎ" w:hint="eastAsia"/>
          <w:color w:val="000000"/>
          <w:sz w:val="24"/>
          <w:szCs w:val="24"/>
          <w:lang w:eastAsia="zh-CN"/>
        </w:rPr>
        <w:t>的抽象能力</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掌握</w:t>
      </w:r>
      <w:r>
        <w:rPr>
          <w:rFonts w:asciiTheme="minorEastAsia" w:eastAsiaTheme="minorEastAsia" w:hAnsiTheme="minorEastAsia" w:cs="NJMVFU+·ÂËÎ"/>
          <w:color w:val="000000"/>
          <w:sz w:val="24"/>
          <w:szCs w:val="24"/>
          <w:lang w:eastAsia="zh-CN"/>
        </w:rPr>
        <w:t>T-SQL</w:t>
      </w:r>
      <w:r>
        <w:rPr>
          <w:rFonts w:asciiTheme="minorEastAsia" w:eastAsiaTheme="minorEastAsia" w:hAnsiTheme="minorEastAsia" w:cs="NJMVFU+·ÂËÎ" w:hint="eastAsia"/>
          <w:color w:val="000000"/>
          <w:sz w:val="24"/>
          <w:szCs w:val="24"/>
          <w:lang w:eastAsia="zh-CN"/>
        </w:rPr>
        <w:t>语言基本语法</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能通过</w:t>
      </w:r>
      <w:r>
        <w:rPr>
          <w:rFonts w:asciiTheme="minorEastAsia" w:eastAsiaTheme="minorEastAsia" w:hAnsiTheme="minorEastAsia" w:cs="NJMVFU+·ÂËÎ"/>
          <w:color w:val="000000"/>
          <w:sz w:val="24"/>
          <w:szCs w:val="24"/>
          <w:lang w:eastAsia="zh-CN"/>
        </w:rPr>
        <w:t>T-SQL</w:t>
      </w:r>
      <w:r>
        <w:rPr>
          <w:rFonts w:asciiTheme="minorEastAsia" w:eastAsiaTheme="minorEastAsia" w:hAnsiTheme="minorEastAsia" w:cs="NJMVFU+·ÂËÎ" w:hint="eastAsia"/>
          <w:color w:val="000000"/>
          <w:sz w:val="24"/>
          <w:szCs w:val="24"/>
          <w:lang w:eastAsia="zh-CN"/>
        </w:rPr>
        <w:t>语句或工具创建、修改和删除数据库</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能通过</w:t>
      </w:r>
      <w:r>
        <w:rPr>
          <w:rFonts w:asciiTheme="minorEastAsia" w:eastAsiaTheme="minorEastAsia" w:hAnsiTheme="minorEastAsia" w:cs="NJMVFU+·ÂËÎ"/>
          <w:color w:val="000000"/>
          <w:sz w:val="24"/>
          <w:szCs w:val="24"/>
          <w:lang w:eastAsia="zh-CN"/>
        </w:rPr>
        <w:t>T-SQL</w:t>
      </w:r>
      <w:r>
        <w:rPr>
          <w:rFonts w:asciiTheme="minorEastAsia" w:eastAsiaTheme="minorEastAsia" w:hAnsiTheme="minorEastAsia" w:cs="NJMVFU+·ÂËÎ" w:hint="eastAsia"/>
          <w:color w:val="000000"/>
          <w:sz w:val="24"/>
          <w:szCs w:val="24"/>
          <w:lang w:eastAsia="zh-CN"/>
        </w:rPr>
        <w:t>语句或工具创建、修改和删除数据表</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lastRenderedPageBreak/>
        <w:t>能通过</w:t>
      </w:r>
      <w:r>
        <w:rPr>
          <w:rFonts w:asciiTheme="minorEastAsia" w:eastAsiaTheme="minorEastAsia" w:hAnsiTheme="minorEastAsia" w:cs="NJMVFU+·ÂËÎ"/>
          <w:color w:val="000000"/>
          <w:sz w:val="24"/>
          <w:szCs w:val="24"/>
          <w:lang w:eastAsia="zh-CN"/>
        </w:rPr>
        <w:t>T-SQL</w:t>
      </w:r>
      <w:r>
        <w:rPr>
          <w:rFonts w:asciiTheme="minorEastAsia" w:eastAsiaTheme="minorEastAsia" w:hAnsiTheme="minorEastAsia" w:cs="NJMVFU+·ÂËÎ" w:hint="eastAsia"/>
          <w:color w:val="000000"/>
          <w:sz w:val="24"/>
          <w:szCs w:val="24"/>
          <w:lang w:eastAsia="zh-CN"/>
        </w:rPr>
        <w:t>语句或工具添加、修改、删除和查询数据表数据</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根据需求为数据表字段添加各类约束或审查</w:t>
      </w:r>
      <w:r w:rsidR="001A7396">
        <w:rPr>
          <w:rFonts w:asciiTheme="minorEastAsia" w:eastAsiaTheme="minorEastAsia" w:hAnsiTheme="minorEastAsia" w:cs="NJMVFU+·ÂËÎ" w:hint="eastAsia"/>
          <w:color w:val="000000"/>
          <w:sz w:val="24"/>
          <w:szCs w:val="24"/>
          <w:lang w:eastAsia="zh-CN"/>
        </w:rPr>
        <w:t>。</w:t>
      </w:r>
    </w:p>
    <w:p w:rsidR="00D20474" w:rsidRPr="00ED38F9" w:rsidRDefault="00ED38F9" w:rsidP="003C257E">
      <w:pPr>
        <w:pStyle w:val="1"/>
        <w:widowControl w:val="0"/>
        <w:numPr>
          <w:ilvl w:val="0"/>
          <w:numId w:val="24"/>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sidRPr="00ED38F9">
        <w:rPr>
          <w:rFonts w:asciiTheme="minorEastAsia" w:eastAsiaTheme="minorEastAsia" w:hAnsiTheme="minorEastAsia" w:cs="NJMVFU+·ÂËÎ" w:hint="eastAsia"/>
          <w:color w:val="000000"/>
          <w:sz w:val="24"/>
          <w:szCs w:val="24"/>
          <w:lang w:eastAsia="zh-CN"/>
        </w:rPr>
        <w:t>能</w:t>
      </w:r>
      <w:r w:rsidR="00A63A9A">
        <w:rPr>
          <w:rFonts w:asciiTheme="minorEastAsia" w:eastAsiaTheme="minorEastAsia" w:hAnsiTheme="minorEastAsia" w:cs="NJMVFU+·ÂËÎ" w:hint="eastAsia"/>
          <w:color w:val="000000"/>
          <w:sz w:val="24"/>
          <w:szCs w:val="24"/>
          <w:lang w:eastAsia="zh-CN"/>
        </w:rPr>
        <w:t>完成</w:t>
      </w:r>
      <w:r w:rsidRPr="00ED38F9">
        <w:rPr>
          <w:rFonts w:asciiTheme="minorEastAsia" w:eastAsiaTheme="minorEastAsia" w:hAnsiTheme="minorEastAsia" w:cs="NJMVFU+·ÂËÎ" w:hint="eastAsia"/>
          <w:color w:val="000000"/>
          <w:sz w:val="24"/>
          <w:szCs w:val="24"/>
          <w:lang w:eastAsia="zh-CN"/>
        </w:rPr>
        <w:t>简单的数据库维护操作</w:t>
      </w:r>
      <w:r w:rsidR="001A7396">
        <w:rPr>
          <w:rFonts w:asciiTheme="minorEastAsia" w:eastAsiaTheme="minorEastAsia" w:hAnsiTheme="minorEastAsia" w:cs="NJMVFU+·ÂËÎ" w:hint="eastAsia"/>
          <w:color w:val="000000"/>
          <w:sz w:val="24"/>
          <w:szCs w:val="24"/>
          <w:lang w:eastAsia="zh-CN"/>
        </w:rPr>
        <w:t>。</w:t>
      </w:r>
    </w:p>
    <w:p w:rsidR="00D20474" w:rsidRDefault="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w:t>
      </w:r>
      <w:r w:rsidR="00ED38F9">
        <w:rPr>
          <w:rFonts w:asciiTheme="minorEastAsia" w:eastAsiaTheme="minorEastAsia" w:hAnsiTheme="minorEastAsia" w:cs="NJMVFU+·ÂËÎ"/>
          <w:color w:val="000000"/>
          <w:sz w:val="24"/>
          <w:szCs w:val="24"/>
          <w:lang w:eastAsia="zh-CN"/>
        </w:rPr>
        <w:t>素养要求</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有良好的协调、沟通能力和团队精神</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在进行</w:t>
      </w:r>
      <w:r>
        <w:rPr>
          <w:rFonts w:asciiTheme="minorEastAsia" w:eastAsiaTheme="minorEastAsia" w:hAnsiTheme="minorEastAsia" w:cs="NJMVFU+·ÂËÎ" w:hint="eastAsia"/>
          <w:color w:val="000000"/>
          <w:sz w:val="24"/>
          <w:szCs w:val="24"/>
          <w:lang w:eastAsia="zh-CN"/>
        </w:rPr>
        <w:t>编程</w:t>
      </w:r>
      <w:r>
        <w:rPr>
          <w:rFonts w:asciiTheme="minorEastAsia" w:eastAsiaTheme="minorEastAsia" w:hAnsiTheme="minorEastAsia" w:cs="NJMVFU+·ÂËÎ"/>
          <w:color w:val="000000"/>
          <w:sz w:val="24"/>
          <w:szCs w:val="24"/>
          <w:lang w:eastAsia="zh-CN"/>
        </w:rPr>
        <w:t>过程中能注重内容的合法性、规范性</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具备良好的编程习惯，代码编写格式规范、变量命名规范，注释规范</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具备较强的逻辑思维能力</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有高度的敬业精神及工作激情，工作态度积极乐观</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能注重工作场所的管理，遵守操作规程、操作纪律</w:t>
      </w:r>
      <w:r w:rsidR="001A7396">
        <w:rPr>
          <w:rFonts w:asciiTheme="minorEastAsia" w:eastAsiaTheme="minorEastAsia" w:hAnsiTheme="minorEastAsia" w:cs="NJMVFU+·ÂËÎ" w:hint="eastAsia"/>
          <w:color w:val="000000"/>
          <w:sz w:val="24"/>
          <w:szCs w:val="24"/>
          <w:lang w:eastAsia="zh-CN"/>
        </w:rPr>
        <w:t>。</w:t>
      </w:r>
    </w:p>
    <w:p w:rsidR="00D20474" w:rsidRDefault="004F22E2"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遵守职业道德和法律法规等相关知识产权，不抄袭、侵权他人作品。</w:t>
      </w:r>
    </w:p>
    <w:p w:rsidR="00D20474" w:rsidRDefault="00ED38F9" w:rsidP="003C257E">
      <w:pPr>
        <w:pStyle w:val="1"/>
        <w:widowControl w:val="0"/>
        <w:numPr>
          <w:ilvl w:val="0"/>
          <w:numId w:val="25"/>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体现良好的工作习惯：设计文件的准备和有效性确认、将作品存放到特定的位置以及为文件命名、随时保存设计</w:t>
      </w:r>
      <w:r w:rsidR="006C5E36">
        <w:rPr>
          <w:rFonts w:asciiTheme="minorEastAsia" w:eastAsiaTheme="minorEastAsia" w:hAnsiTheme="minorEastAsia" w:cs="NJMVFU+·ÂËÎ" w:hint="eastAsia"/>
          <w:color w:val="000000"/>
          <w:sz w:val="24"/>
          <w:szCs w:val="24"/>
          <w:lang w:eastAsia="zh-CN"/>
        </w:rPr>
        <w:t>文档</w:t>
      </w:r>
      <w:r>
        <w:rPr>
          <w:rFonts w:asciiTheme="minorEastAsia" w:eastAsiaTheme="minorEastAsia" w:hAnsiTheme="minorEastAsia" w:cs="NJMVFU+·ÂËÎ"/>
          <w:color w:val="000000"/>
          <w:sz w:val="24"/>
          <w:szCs w:val="24"/>
          <w:lang w:eastAsia="zh-CN"/>
        </w:rPr>
        <w:t>等。</w:t>
      </w:r>
      <w:r w:rsidR="008D5392">
        <w:rPr>
          <w:rFonts w:asciiTheme="minorEastAsia" w:eastAsiaTheme="minorEastAsia" w:hAnsiTheme="minorEastAsia" w:cs="NJMVFU+·ÂËÎ"/>
          <w:color w:val="000000"/>
          <w:sz w:val="24"/>
          <w:szCs w:val="24"/>
          <w:lang w:eastAsia="zh-CN"/>
        </w:rPr>
        <w:t>在工作区域不可有任何与测试无关的物品。</w:t>
      </w:r>
      <w:r>
        <w:rPr>
          <w:rFonts w:asciiTheme="minorEastAsia" w:eastAsiaTheme="minorEastAsia" w:hAnsiTheme="minorEastAsia" w:cs="NJMVFU+·ÂËÎ"/>
          <w:color w:val="000000"/>
          <w:sz w:val="24"/>
          <w:szCs w:val="24"/>
          <w:lang w:eastAsia="zh-CN"/>
        </w:rPr>
        <w:t>设计任务完成后整理工作台，保持工作台面干净整洁；工具摆放</w:t>
      </w:r>
      <w:proofErr w:type="gramStart"/>
      <w:r>
        <w:rPr>
          <w:rFonts w:asciiTheme="minorEastAsia" w:eastAsiaTheme="minorEastAsia" w:hAnsiTheme="minorEastAsia" w:cs="NJMVFU+·ÂËÎ"/>
          <w:color w:val="000000"/>
          <w:sz w:val="24"/>
          <w:szCs w:val="24"/>
          <w:lang w:eastAsia="zh-CN"/>
        </w:rPr>
        <w:t>整齐及</w:t>
      </w:r>
      <w:proofErr w:type="gramEnd"/>
      <w:r>
        <w:rPr>
          <w:rFonts w:asciiTheme="minorEastAsia" w:eastAsiaTheme="minorEastAsia" w:hAnsiTheme="minorEastAsia" w:cs="NJMVFU+·ÂËÎ"/>
          <w:color w:val="000000"/>
          <w:sz w:val="24"/>
          <w:szCs w:val="24"/>
          <w:lang w:eastAsia="zh-CN"/>
        </w:rPr>
        <w:t>凳子放回原位，按顺序退出考场。</w:t>
      </w:r>
    </w:p>
    <w:p w:rsidR="00D20474" w:rsidRDefault="00ED38F9">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b/>
          <w:color w:val="000000"/>
          <w:sz w:val="24"/>
          <w:szCs w:val="24"/>
          <w:lang w:eastAsia="zh-CN"/>
        </w:rPr>
        <w:t>模块</w:t>
      </w:r>
      <w:r>
        <w:rPr>
          <w:rFonts w:asciiTheme="minorEastAsia" w:eastAsiaTheme="minorEastAsia" w:hAnsiTheme="minorEastAsia" w:cs="NJMVFU+·ÂËÎ" w:hint="eastAsia"/>
          <w:b/>
          <w:color w:val="000000"/>
          <w:sz w:val="24"/>
          <w:szCs w:val="24"/>
          <w:lang w:eastAsia="zh-CN"/>
        </w:rPr>
        <w:t>三 系统维护</w:t>
      </w:r>
      <w:r>
        <w:rPr>
          <w:rFonts w:asciiTheme="minorEastAsia" w:eastAsiaTheme="minorEastAsia" w:hAnsiTheme="minorEastAsia" w:cs="NJMVFU+·ÂËÎ"/>
          <w:b/>
          <w:color w:val="000000"/>
          <w:sz w:val="24"/>
          <w:szCs w:val="24"/>
          <w:lang w:eastAsia="zh-CN"/>
        </w:rPr>
        <w:t>（必考模块）</w:t>
      </w:r>
    </w:p>
    <w:p w:rsidR="00D20474" w:rsidRDefault="00AE4604">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基本</w:t>
      </w:r>
      <w:r w:rsidR="00ED38F9">
        <w:rPr>
          <w:rFonts w:asciiTheme="minorEastAsia" w:eastAsiaTheme="minorEastAsia" w:hAnsiTheme="minorEastAsia" w:cs="NJMVFU+·ÂËÎ" w:hint="eastAsia"/>
          <w:color w:val="000000"/>
          <w:sz w:val="24"/>
          <w:szCs w:val="24"/>
          <w:lang w:eastAsia="zh-CN"/>
        </w:rPr>
        <w:t>要求</w:t>
      </w:r>
      <w:r>
        <w:rPr>
          <w:rFonts w:asciiTheme="minorEastAsia" w:eastAsiaTheme="minorEastAsia" w:hAnsiTheme="minorEastAsia" w:cs="NJMVFU+·ÂËÎ" w:hint="eastAsia"/>
          <w:color w:val="000000"/>
          <w:sz w:val="24"/>
          <w:szCs w:val="24"/>
          <w:lang w:eastAsia="zh-CN"/>
        </w:rPr>
        <w:t>：</w:t>
      </w:r>
      <w:r w:rsidR="0050227B" w:rsidRPr="0050227B">
        <w:rPr>
          <w:rFonts w:asciiTheme="minorEastAsia" w:eastAsiaTheme="minorEastAsia" w:hAnsiTheme="minorEastAsia" w:cs="NJMVFU+·ÂËÎ" w:hint="eastAsia"/>
          <w:color w:val="000000"/>
          <w:sz w:val="24"/>
          <w:szCs w:val="24"/>
          <w:lang w:eastAsia="zh-CN"/>
        </w:rPr>
        <w:t>学生能够在规定的抽查时间内通过实际操作完成测试项目，主要考核学生在虚拟机的环境下，对操作系统的使用、维护及配置的能力，应用软件的安装、配置及使用的能力，能熟练配置操作系统控制面板内各个功能选项</w:t>
      </w:r>
      <w:r w:rsidR="003B112E">
        <w:rPr>
          <w:rFonts w:asciiTheme="minorEastAsia" w:eastAsiaTheme="minorEastAsia" w:hAnsiTheme="minorEastAsia" w:cs="NJMVFU+·ÂËÎ" w:hint="eastAsia"/>
          <w:color w:val="000000"/>
          <w:sz w:val="24"/>
          <w:szCs w:val="24"/>
          <w:lang w:eastAsia="zh-CN"/>
        </w:rPr>
        <w:t>等</w:t>
      </w:r>
      <w:r w:rsidR="00ED38F9">
        <w:rPr>
          <w:rFonts w:asciiTheme="minorEastAsia" w:eastAsiaTheme="minorEastAsia" w:hAnsiTheme="minorEastAsia" w:cs="NJMVFU+·ÂËÎ" w:hint="eastAsia"/>
          <w:color w:val="000000"/>
          <w:sz w:val="24"/>
          <w:szCs w:val="24"/>
          <w:lang w:eastAsia="zh-CN"/>
        </w:rPr>
        <w:t>技能。</w:t>
      </w:r>
    </w:p>
    <w:p w:rsidR="00D20474" w:rsidRDefault="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w:t>
      </w:r>
      <w:r w:rsidR="00ED38F9">
        <w:rPr>
          <w:rFonts w:asciiTheme="minorEastAsia" w:eastAsiaTheme="minorEastAsia" w:hAnsiTheme="minorEastAsia" w:cs="NJMVFU+·ÂËÎ"/>
          <w:color w:val="000000"/>
          <w:sz w:val="24"/>
          <w:szCs w:val="24"/>
          <w:lang w:eastAsia="zh-CN"/>
        </w:rPr>
        <w:t>技能要求</w:t>
      </w:r>
    </w:p>
    <w:p w:rsidR="00D20474" w:rsidRDefault="00ED38F9" w:rsidP="003C257E">
      <w:pPr>
        <w:pStyle w:val="1"/>
        <w:widowControl w:val="0"/>
        <w:numPr>
          <w:ilvl w:val="0"/>
          <w:numId w:val="26"/>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能在虚拟机的环境下，</w:t>
      </w:r>
      <w:r w:rsidR="00423DC9">
        <w:rPr>
          <w:rFonts w:asciiTheme="minorEastAsia" w:eastAsiaTheme="minorEastAsia" w:hAnsiTheme="minorEastAsia" w:cs="NJMVFU+·ÂËÎ" w:hint="eastAsia"/>
          <w:color w:val="000000"/>
          <w:sz w:val="24"/>
          <w:szCs w:val="24"/>
          <w:lang w:eastAsia="zh-CN"/>
        </w:rPr>
        <w:t>熟练使用操作系统</w:t>
      </w:r>
      <w:r>
        <w:rPr>
          <w:rFonts w:asciiTheme="minorEastAsia" w:eastAsiaTheme="minorEastAsia" w:hAnsiTheme="minorEastAsia" w:cs="NJMVFU+·ÂËÎ" w:hint="eastAsia"/>
          <w:color w:val="000000"/>
          <w:sz w:val="24"/>
          <w:szCs w:val="24"/>
          <w:lang w:eastAsia="zh-CN"/>
        </w:rPr>
        <w:t>，对系统进行配置</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6"/>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能够熟练对操作系统进行网络设置</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6"/>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能够熟练安装常规系统软件</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6"/>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能够对系统进行优化</w:t>
      </w:r>
      <w:r w:rsidR="001A7396">
        <w:rPr>
          <w:rFonts w:asciiTheme="minorEastAsia" w:eastAsiaTheme="minorEastAsia" w:hAnsiTheme="minorEastAsia" w:cs="NJMVFU+·ÂËÎ" w:hint="eastAsia"/>
          <w:color w:val="000000"/>
          <w:sz w:val="24"/>
          <w:szCs w:val="24"/>
          <w:lang w:eastAsia="zh-CN"/>
        </w:rPr>
        <w:t>。</w:t>
      </w:r>
    </w:p>
    <w:p w:rsidR="00D20474" w:rsidRDefault="00ED38F9" w:rsidP="006319EC">
      <w:pPr>
        <w:pStyle w:val="1"/>
        <w:widowControl w:val="0"/>
        <w:numPr>
          <w:ilvl w:val="0"/>
          <w:numId w:val="26"/>
        </w:numPr>
        <w:tabs>
          <w:tab w:val="left" w:pos="720"/>
          <w:tab w:val="left" w:pos="960"/>
          <w:tab w:val="left" w:pos="1080"/>
        </w:tabs>
        <w:autoSpaceDE w:val="0"/>
        <w:autoSpaceDN w:val="0"/>
        <w:adjustRightInd w:val="0"/>
        <w:spacing w:before="0" w:after="0" w:line="360" w:lineRule="auto"/>
        <w:ind w:left="814"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能够</w:t>
      </w:r>
      <w:r w:rsidR="00B04165">
        <w:rPr>
          <w:rFonts w:asciiTheme="minorEastAsia" w:eastAsiaTheme="minorEastAsia" w:hAnsiTheme="minorEastAsia" w:cs="NJMVFU+·ÂËÎ" w:hint="eastAsia"/>
          <w:color w:val="000000"/>
          <w:sz w:val="24"/>
          <w:szCs w:val="24"/>
          <w:lang w:eastAsia="zh-CN"/>
        </w:rPr>
        <w:t>设置操作系统用户组群、系统防火墙、电源设置、添加打印机等</w:t>
      </w:r>
      <w:r w:rsidR="001A7396">
        <w:rPr>
          <w:rFonts w:asciiTheme="minorEastAsia" w:eastAsiaTheme="minorEastAsia" w:hAnsiTheme="minorEastAsia" w:cs="NJMVFU+·ÂËÎ" w:hint="eastAsia"/>
          <w:color w:val="000000"/>
          <w:sz w:val="24"/>
          <w:szCs w:val="24"/>
          <w:lang w:eastAsia="zh-CN"/>
        </w:rPr>
        <w:t>。</w:t>
      </w:r>
    </w:p>
    <w:p w:rsidR="00D20474" w:rsidRDefault="003C257E" w:rsidP="003C257E">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w:t>
      </w:r>
      <w:r w:rsidR="00ED38F9">
        <w:rPr>
          <w:rFonts w:asciiTheme="minorEastAsia" w:eastAsiaTheme="minorEastAsia" w:hAnsiTheme="minorEastAsia" w:cs="NJMVFU+·ÂËÎ"/>
          <w:color w:val="000000"/>
          <w:sz w:val="24"/>
          <w:szCs w:val="24"/>
          <w:lang w:eastAsia="zh-CN"/>
        </w:rPr>
        <w:t>素养要求</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有良好的协调、沟通能力和团队精神</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操作规范，具有很强的统筹、条理性</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具备较强的逻辑思维能力</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有高度的敬业精神及工作激情，工作态度积极乐观</w:t>
      </w:r>
      <w:r w:rsidR="001A7396">
        <w:rPr>
          <w:rFonts w:asciiTheme="minorEastAsia" w:eastAsiaTheme="minorEastAsia" w:hAnsiTheme="minorEastAsia" w:cs="NJMVFU+·ÂËÎ" w:hint="eastAsia"/>
          <w:color w:val="000000"/>
          <w:sz w:val="24"/>
          <w:szCs w:val="24"/>
          <w:lang w:eastAsia="zh-CN"/>
        </w:rPr>
        <w:t>。</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lastRenderedPageBreak/>
        <w:t>能注重工作场所的管理，遵守操作规程、操作纪律</w:t>
      </w:r>
      <w:r w:rsidR="001A7396">
        <w:rPr>
          <w:rFonts w:asciiTheme="minorEastAsia" w:eastAsiaTheme="minorEastAsia" w:hAnsiTheme="minorEastAsia" w:cs="NJMVFU+·ÂËÎ" w:hint="eastAsia"/>
          <w:color w:val="000000"/>
          <w:sz w:val="24"/>
          <w:szCs w:val="24"/>
          <w:lang w:eastAsia="zh-CN"/>
        </w:rPr>
        <w:t>。</w:t>
      </w:r>
    </w:p>
    <w:p w:rsidR="00D20474" w:rsidRDefault="004F22E2"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遵守职业道德和法律法规等相关知识产权，不抄袭、侵权他人作品。</w:t>
      </w:r>
    </w:p>
    <w:p w:rsidR="00D20474" w:rsidRDefault="00ED38F9" w:rsidP="003C257E">
      <w:pPr>
        <w:pStyle w:val="1"/>
        <w:widowControl w:val="0"/>
        <w:numPr>
          <w:ilvl w:val="0"/>
          <w:numId w:val="27"/>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体现良好的工作习惯：设计文件的准备和有效性确认、将作品存放到特定的位置以及为文件命名、随时保存设计</w:t>
      </w:r>
      <w:r w:rsidR="006C5E36">
        <w:rPr>
          <w:rFonts w:asciiTheme="minorEastAsia" w:eastAsiaTheme="minorEastAsia" w:hAnsiTheme="minorEastAsia" w:cs="NJMVFU+·ÂËÎ" w:hint="eastAsia"/>
          <w:color w:val="000000"/>
          <w:sz w:val="24"/>
          <w:szCs w:val="24"/>
          <w:lang w:eastAsia="zh-CN"/>
        </w:rPr>
        <w:t>文档</w:t>
      </w:r>
      <w:r>
        <w:rPr>
          <w:rFonts w:asciiTheme="minorEastAsia" w:eastAsiaTheme="minorEastAsia" w:hAnsiTheme="minorEastAsia" w:cs="NJMVFU+·ÂËÎ"/>
          <w:color w:val="000000"/>
          <w:sz w:val="24"/>
          <w:szCs w:val="24"/>
          <w:lang w:eastAsia="zh-CN"/>
        </w:rPr>
        <w:t>等。</w:t>
      </w:r>
      <w:r w:rsidR="008D5392">
        <w:rPr>
          <w:rFonts w:asciiTheme="minorEastAsia" w:eastAsiaTheme="minorEastAsia" w:hAnsiTheme="minorEastAsia" w:cs="NJMVFU+·ÂËÎ"/>
          <w:color w:val="000000"/>
          <w:sz w:val="24"/>
          <w:szCs w:val="24"/>
          <w:lang w:eastAsia="zh-CN"/>
        </w:rPr>
        <w:t>在工作区域不可有任何与测试无关的物品。</w:t>
      </w:r>
      <w:r>
        <w:rPr>
          <w:rFonts w:asciiTheme="minorEastAsia" w:eastAsiaTheme="minorEastAsia" w:hAnsiTheme="minorEastAsia" w:cs="NJMVFU+·ÂËÎ"/>
          <w:color w:val="000000"/>
          <w:sz w:val="24"/>
          <w:szCs w:val="24"/>
          <w:lang w:eastAsia="zh-CN"/>
        </w:rPr>
        <w:t>设计任务完成后整理工作台，保持工作台面干净整洁；工具摆放</w:t>
      </w:r>
      <w:proofErr w:type="gramStart"/>
      <w:r>
        <w:rPr>
          <w:rFonts w:asciiTheme="minorEastAsia" w:eastAsiaTheme="minorEastAsia" w:hAnsiTheme="minorEastAsia" w:cs="NJMVFU+·ÂËÎ"/>
          <w:color w:val="000000"/>
          <w:sz w:val="24"/>
          <w:szCs w:val="24"/>
          <w:lang w:eastAsia="zh-CN"/>
        </w:rPr>
        <w:t>整齐及</w:t>
      </w:r>
      <w:proofErr w:type="gramEnd"/>
      <w:r>
        <w:rPr>
          <w:rFonts w:asciiTheme="minorEastAsia" w:eastAsiaTheme="minorEastAsia" w:hAnsiTheme="minorEastAsia" w:cs="NJMVFU+·ÂËÎ"/>
          <w:color w:val="000000"/>
          <w:sz w:val="24"/>
          <w:szCs w:val="24"/>
          <w:lang w:eastAsia="zh-CN"/>
        </w:rPr>
        <w:t>凳子放回原位，按顺序退出考场。</w:t>
      </w:r>
    </w:p>
    <w:p w:rsidR="00D20474" w:rsidRDefault="00ED38F9">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b/>
          <w:color w:val="000000"/>
          <w:sz w:val="24"/>
          <w:szCs w:val="24"/>
          <w:lang w:eastAsia="zh-CN"/>
        </w:rPr>
        <w:t>（二）岗位核心技能</w:t>
      </w:r>
    </w:p>
    <w:p w:rsidR="00D20474" w:rsidRDefault="00ED38F9">
      <w:pPr>
        <w:widowControl w:val="0"/>
        <w:autoSpaceDE w:val="0"/>
        <w:autoSpaceDN w:val="0"/>
        <w:adjustRightInd w:val="0"/>
        <w:spacing w:before="0" w:after="0" w:line="360" w:lineRule="auto"/>
        <w:ind w:firstLineChars="200" w:firstLine="482"/>
        <w:jc w:val="left"/>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b/>
          <w:color w:val="000000"/>
          <w:sz w:val="24"/>
          <w:szCs w:val="24"/>
          <w:lang w:eastAsia="zh-CN"/>
        </w:rPr>
        <w:t>模块</w:t>
      </w:r>
      <w:r>
        <w:rPr>
          <w:rFonts w:asciiTheme="minorEastAsia" w:eastAsiaTheme="minorEastAsia" w:hAnsiTheme="minorEastAsia" w:cs="NJMVFU+·ÂËÎ" w:hint="eastAsia"/>
          <w:b/>
          <w:color w:val="000000"/>
          <w:sz w:val="24"/>
          <w:szCs w:val="24"/>
          <w:lang w:eastAsia="zh-CN"/>
        </w:rPr>
        <w:t xml:space="preserve">  Web前端设计</w:t>
      </w:r>
    </w:p>
    <w:p w:rsidR="00D20474" w:rsidRDefault="00330518">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基本</w:t>
      </w:r>
      <w:r w:rsidR="00ED38F9">
        <w:rPr>
          <w:rFonts w:asciiTheme="minorEastAsia" w:eastAsiaTheme="minorEastAsia" w:hAnsiTheme="minorEastAsia" w:cs="NJMVFU+·ÂËÎ" w:hint="eastAsia"/>
          <w:color w:val="000000"/>
          <w:sz w:val="24"/>
          <w:szCs w:val="24"/>
          <w:lang w:eastAsia="zh-CN"/>
        </w:rPr>
        <w:t>要求</w:t>
      </w:r>
      <w:r>
        <w:rPr>
          <w:rFonts w:asciiTheme="minorEastAsia" w:eastAsiaTheme="minorEastAsia" w:hAnsiTheme="minorEastAsia" w:cs="NJMVFU+·ÂËÎ" w:hint="eastAsia"/>
          <w:color w:val="000000"/>
          <w:sz w:val="24"/>
          <w:szCs w:val="24"/>
          <w:lang w:eastAsia="zh-CN"/>
        </w:rPr>
        <w:t>：</w:t>
      </w:r>
      <w:r w:rsidR="00ED38F9">
        <w:rPr>
          <w:rFonts w:asciiTheme="minorEastAsia" w:eastAsiaTheme="minorEastAsia" w:hAnsiTheme="minorEastAsia" w:cs="NJMVFU+·ÂËÎ" w:hint="eastAsia"/>
          <w:color w:val="000000"/>
          <w:sz w:val="24"/>
          <w:szCs w:val="24"/>
          <w:lang w:eastAsia="zh-CN"/>
        </w:rPr>
        <w:t>学生能够在规定的抽查时间内通过实际操作完成测试项目，主要考核学生是否掌握动态网页的L</w:t>
      </w:r>
      <w:r w:rsidR="00ED38F9">
        <w:rPr>
          <w:rFonts w:asciiTheme="minorEastAsia" w:eastAsiaTheme="minorEastAsia" w:hAnsiTheme="minorEastAsia" w:cs="NJMVFU+·ÂËÎ"/>
          <w:color w:val="000000"/>
          <w:sz w:val="24"/>
          <w:szCs w:val="24"/>
          <w:lang w:eastAsia="zh-CN"/>
        </w:rPr>
        <w:t>OGO</w:t>
      </w:r>
      <w:r w:rsidR="00ED38F9">
        <w:rPr>
          <w:rFonts w:asciiTheme="minorEastAsia" w:eastAsiaTheme="minorEastAsia" w:hAnsiTheme="minorEastAsia" w:cs="NJMVFU+·ÂËÎ" w:hint="eastAsia"/>
          <w:color w:val="000000"/>
          <w:sz w:val="24"/>
          <w:szCs w:val="24"/>
          <w:lang w:eastAsia="zh-CN"/>
        </w:rPr>
        <w:t>设计、页面布局、网页的样式应用、图片的处理等相关技能。</w:t>
      </w:r>
    </w:p>
    <w:p w:rsidR="00D20474" w:rsidRDefault="0099588A">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w:t>
      </w:r>
      <w:r w:rsidR="00ED38F9">
        <w:rPr>
          <w:rFonts w:asciiTheme="minorEastAsia" w:eastAsiaTheme="minorEastAsia" w:hAnsiTheme="minorEastAsia" w:cs="NJMVFU+·ÂËÎ"/>
          <w:color w:val="000000"/>
          <w:sz w:val="24"/>
          <w:szCs w:val="24"/>
          <w:lang w:eastAsia="zh-CN"/>
        </w:rPr>
        <w:t>技能要求</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能正确选用网站图像的基本格式，并能进行格式转换</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能根据网页图像大小以及图像像素要求对图像进行处理</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能够处理修饰网站图片，包括网站图片方向调整、明暗度调整、颜色调整</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能够在图像中设置相应的文字效果、水印处理、边框制作等</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能够设置网页基本属性以及Keyword关键字、description标签的设</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能够在网页中进行文字、表格、图像、多媒体、页面链接等元素的操作</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能够用表格、层、框架、表单、CSS+DIV进行网页内容布局设置</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能够在页面中对页面元素进行基本的动态设计，包括页面中滚动文字设计、鼠标经过图像设计、图片放大特效的制作、广告图片自动轮换的制作、浮动广告制作等</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29"/>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能够利用CSS进行网页内容的美化</w:t>
      </w:r>
      <w:r w:rsidR="001A7396">
        <w:rPr>
          <w:rFonts w:asciiTheme="minorEastAsia" w:eastAsiaTheme="minorEastAsia" w:hAnsiTheme="minorEastAsia" w:cs="NJMVFU+·ÂËÎ" w:hint="eastAsia"/>
          <w:color w:val="000000"/>
          <w:sz w:val="24"/>
          <w:szCs w:val="24"/>
          <w:lang w:eastAsia="zh-CN"/>
        </w:rPr>
        <w:t>。</w:t>
      </w:r>
    </w:p>
    <w:p w:rsidR="00D20474" w:rsidRDefault="0099588A">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w:t>
      </w:r>
      <w:r w:rsidR="00ED38F9">
        <w:rPr>
          <w:rFonts w:asciiTheme="minorEastAsia" w:eastAsiaTheme="minorEastAsia" w:hAnsiTheme="minorEastAsia" w:cs="NJMVFU+·ÂËÎ"/>
          <w:color w:val="000000"/>
          <w:sz w:val="24"/>
          <w:szCs w:val="24"/>
          <w:lang w:eastAsia="zh-CN"/>
        </w:rPr>
        <w:t>素养要求</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有良好的协调、沟通能力和团队精神</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在进行页面内容美化过程中能注重内容的合法性、规范性</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代码编写格式规范、变量命名规范，注释规范</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具有一定的视觉审美能力、创新设计理念</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有高度的敬业精神及工作激情，工作态度积极乐观</w:t>
      </w:r>
      <w:r w:rsidR="001A7396">
        <w:rPr>
          <w:rFonts w:asciiTheme="minorEastAsia" w:eastAsiaTheme="minorEastAsia" w:hAnsiTheme="minorEastAsia" w:cs="NJMVFU+·ÂËÎ" w:hint="eastAsia"/>
          <w:color w:val="000000"/>
          <w:sz w:val="24"/>
          <w:szCs w:val="24"/>
          <w:lang w:eastAsia="zh-CN"/>
        </w:rPr>
        <w:t>。</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lastRenderedPageBreak/>
        <w:t>能注重工作场所的管理，遵守操作规程、操作纪律</w:t>
      </w:r>
      <w:r w:rsidR="001A7396">
        <w:rPr>
          <w:rFonts w:asciiTheme="minorEastAsia" w:eastAsiaTheme="minorEastAsia" w:hAnsiTheme="minorEastAsia" w:cs="NJMVFU+·ÂËÎ" w:hint="eastAsia"/>
          <w:color w:val="000000"/>
          <w:sz w:val="24"/>
          <w:szCs w:val="24"/>
          <w:lang w:eastAsia="zh-CN"/>
        </w:rPr>
        <w:t>。</w:t>
      </w:r>
    </w:p>
    <w:p w:rsidR="00D20474" w:rsidRDefault="004F22E2"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color w:val="000000"/>
          <w:sz w:val="24"/>
          <w:szCs w:val="24"/>
          <w:lang w:eastAsia="zh-CN"/>
        </w:rPr>
        <w:t>遵守职业道德和法律法规等相关知识产权，不抄袭、侵权他人作品。</w:t>
      </w:r>
    </w:p>
    <w:p w:rsidR="00D20474" w:rsidRDefault="00ED38F9" w:rsidP="0099588A">
      <w:pPr>
        <w:pStyle w:val="1"/>
        <w:widowControl w:val="0"/>
        <w:numPr>
          <w:ilvl w:val="0"/>
          <w:numId w:val="30"/>
        </w:numPr>
        <w:tabs>
          <w:tab w:val="left" w:pos="720"/>
          <w:tab w:val="left" w:pos="960"/>
          <w:tab w:val="left" w:pos="1080"/>
        </w:tabs>
        <w:autoSpaceDE w:val="0"/>
        <w:autoSpaceDN w:val="0"/>
        <w:adjustRightInd w:val="0"/>
        <w:spacing w:before="0" w:after="0" w:line="360" w:lineRule="auto"/>
        <w:ind w:left="480" w:firstLineChars="0" w:firstLine="0"/>
        <w:jc w:val="left"/>
        <w:rPr>
          <w:rFonts w:asciiTheme="minorEastAsia" w:eastAsiaTheme="minorEastAsia" w:hAnsiTheme="minorEastAsia" w:cs="NJMVFU+·ÂËÎ"/>
          <w:color w:val="000000"/>
          <w:sz w:val="24"/>
          <w:szCs w:val="24"/>
          <w:lang w:eastAsia="zh-CN"/>
        </w:rPr>
      </w:pPr>
      <w:r w:rsidRPr="006C5E36">
        <w:rPr>
          <w:rFonts w:asciiTheme="minorEastAsia" w:eastAsiaTheme="minorEastAsia" w:hAnsiTheme="minorEastAsia" w:cs="NJMVFU+·ÂËÎ"/>
          <w:color w:val="000000"/>
          <w:sz w:val="24"/>
          <w:szCs w:val="24"/>
          <w:lang w:eastAsia="zh-CN"/>
        </w:rPr>
        <w:t>体现良好的工作习惯：设计文件的准备和有效性确认、将作品存放到特定的位置以及为文件命名、随时保存设计</w:t>
      </w:r>
      <w:r w:rsidR="006C5E36" w:rsidRPr="006C5E36">
        <w:rPr>
          <w:rFonts w:asciiTheme="minorEastAsia" w:eastAsiaTheme="minorEastAsia" w:hAnsiTheme="minorEastAsia" w:cs="NJMVFU+·ÂËÎ" w:hint="eastAsia"/>
          <w:color w:val="000000"/>
          <w:sz w:val="24"/>
          <w:szCs w:val="24"/>
          <w:lang w:eastAsia="zh-CN"/>
        </w:rPr>
        <w:t>文档</w:t>
      </w:r>
      <w:r w:rsidRPr="006C5E36">
        <w:rPr>
          <w:rFonts w:asciiTheme="minorEastAsia" w:eastAsiaTheme="minorEastAsia" w:hAnsiTheme="minorEastAsia" w:cs="NJMVFU+·ÂËÎ"/>
          <w:color w:val="000000"/>
          <w:sz w:val="24"/>
          <w:szCs w:val="24"/>
          <w:lang w:eastAsia="zh-CN"/>
        </w:rPr>
        <w:t>等。</w:t>
      </w:r>
      <w:r w:rsidR="008D5392">
        <w:rPr>
          <w:rFonts w:asciiTheme="minorEastAsia" w:eastAsiaTheme="minorEastAsia" w:hAnsiTheme="minorEastAsia" w:cs="NJMVFU+·ÂËÎ"/>
          <w:color w:val="000000"/>
          <w:sz w:val="24"/>
          <w:szCs w:val="24"/>
          <w:lang w:eastAsia="zh-CN"/>
        </w:rPr>
        <w:t>在工作区域不可有任何与测试无关的物品。</w:t>
      </w:r>
      <w:r w:rsidRPr="006C5E36">
        <w:rPr>
          <w:rFonts w:asciiTheme="minorEastAsia" w:eastAsiaTheme="minorEastAsia" w:hAnsiTheme="minorEastAsia" w:cs="NJMVFU+·ÂËÎ"/>
          <w:color w:val="000000"/>
          <w:sz w:val="24"/>
          <w:szCs w:val="24"/>
          <w:lang w:eastAsia="zh-CN"/>
        </w:rPr>
        <w:t>设计任务完成后整理工作台，保持工作台面干净整洁；工具摆放</w:t>
      </w:r>
      <w:proofErr w:type="gramStart"/>
      <w:r w:rsidRPr="006C5E36">
        <w:rPr>
          <w:rFonts w:asciiTheme="minorEastAsia" w:eastAsiaTheme="minorEastAsia" w:hAnsiTheme="minorEastAsia" w:cs="NJMVFU+·ÂËÎ"/>
          <w:color w:val="000000"/>
          <w:sz w:val="24"/>
          <w:szCs w:val="24"/>
          <w:lang w:eastAsia="zh-CN"/>
        </w:rPr>
        <w:t>整齐及</w:t>
      </w:r>
      <w:proofErr w:type="gramEnd"/>
      <w:r w:rsidRPr="006C5E36">
        <w:rPr>
          <w:rFonts w:asciiTheme="minorEastAsia" w:eastAsiaTheme="minorEastAsia" w:hAnsiTheme="minorEastAsia" w:cs="NJMVFU+·ÂËÎ"/>
          <w:color w:val="000000"/>
          <w:sz w:val="24"/>
          <w:szCs w:val="24"/>
          <w:lang w:eastAsia="zh-CN"/>
        </w:rPr>
        <w:t>凳子放回原位，按顺序退出考场。</w:t>
      </w:r>
    </w:p>
    <w:p w:rsidR="004D2812" w:rsidRPr="00BA0D98" w:rsidRDefault="005A24CA" w:rsidP="00BA0D98">
      <w:pPr>
        <w:keepNext/>
        <w:keepLines/>
        <w:widowControl w:val="0"/>
        <w:spacing w:before="0" w:after="0"/>
        <w:ind w:firstLineChars="200" w:firstLine="562"/>
        <w:outlineLvl w:val="0"/>
        <w:rPr>
          <w:rFonts w:ascii="黑体" w:eastAsia="黑体" w:hAnsi="Times New Roman"/>
          <w:b/>
          <w:bCs/>
          <w:kern w:val="44"/>
          <w:sz w:val="28"/>
          <w:szCs w:val="28"/>
          <w:lang w:val="en-US" w:eastAsia="zh-CN"/>
        </w:rPr>
      </w:pPr>
      <w:r w:rsidRPr="00BA0D98">
        <w:rPr>
          <w:rFonts w:ascii="黑体" w:eastAsia="黑体" w:hAnsi="Times New Roman" w:hint="eastAsia"/>
          <w:b/>
          <w:bCs/>
          <w:kern w:val="44"/>
          <w:sz w:val="28"/>
          <w:szCs w:val="28"/>
          <w:lang w:val="en-US" w:eastAsia="zh-CN"/>
        </w:rPr>
        <w:t>四、</w:t>
      </w:r>
      <w:r w:rsidR="004D2812" w:rsidRPr="00BA0D98">
        <w:rPr>
          <w:rFonts w:ascii="黑体" w:eastAsia="黑体" w:hAnsi="Times New Roman"/>
          <w:b/>
          <w:bCs/>
          <w:kern w:val="44"/>
          <w:sz w:val="28"/>
          <w:szCs w:val="28"/>
          <w:lang w:val="en-US" w:eastAsia="zh-CN"/>
        </w:rPr>
        <w:t>考核</w:t>
      </w:r>
      <w:r w:rsidR="004D2812" w:rsidRPr="00BA0D98">
        <w:rPr>
          <w:rFonts w:ascii="黑体" w:eastAsia="黑体" w:hAnsi="Times New Roman" w:hint="eastAsia"/>
          <w:b/>
          <w:bCs/>
          <w:kern w:val="44"/>
          <w:sz w:val="28"/>
          <w:szCs w:val="28"/>
          <w:lang w:val="en-US" w:eastAsia="zh-CN"/>
        </w:rPr>
        <w:t>标准</w:t>
      </w:r>
    </w:p>
    <w:p w:rsidR="003D1B93" w:rsidRDefault="005A24CA" w:rsidP="005A24CA">
      <w:pPr>
        <w:pStyle w:val="1"/>
        <w:widowControl w:val="0"/>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w:t>
      </w:r>
      <w:r w:rsidR="009464A2" w:rsidRPr="005A24CA">
        <w:rPr>
          <w:rFonts w:asciiTheme="minorEastAsia" w:eastAsiaTheme="minorEastAsia" w:hAnsiTheme="minorEastAsia" w:cs="NJMVFU+·ÂËÎ" w:hint="eastAsia"/>
          <w:color w:val="000000"/>
          <w:sz w:val="24"/>
          <w:szCs w:val="24"/>
          <w:lang w:eastAsia="zh-CN"/>
        </w:rPr>
        <w:t>评价方式：计算机应用技术专业技能考核采用项目过程考核与结果考核相结合，</w:t>
      </w:r>
      <w:r w:rsidR="007D2B71" w:rsidRPr="005A24CA">
        <w:rPr>
          <w:rFonts w:asciiTheme="minorEastAsia" w:eastAsiaTheme="minorEastAsia" w:hAnsiTheme="minorEastAsia" w:cs="NJMVFU+·ÂËÎ" w:hint="eastAsia"/>
          <w:color w:val="000000"/>
          <w:sz w:val="24"/>
          <w:szCs w:val="24"/>
          <w:lang w:eastAsia="zh-CN"/>
        </w:rPr>
        <w:t>技能考核与职业素养考核相结合。根据考生操作的规范性、熟练程度、试题各考核要点完成情况</w:t>
      </w:r>
      <w:r w:rsidRPr="005A24CA">
        <w:rPr>
          <w:rFonts w:asciiTheme="minorEastAsia" w:eastAsiaTheme="minorEastAsia" w:hAnsiTheme="minorEastAsia" w:cs="NJMVFU+·ÂËÎ" w:hint="eastAsia"/>
          <w:color w:val="000000"/>
          <w:sz w:val="24"/>
          <w:szCs w:val="24"/>
          <w:lang w:eastAsia="zh-CN"/>
        </w:rPr>
        <w:t>、考核过程</w:t>
      </w:r>
      <w:r w:rsidR="001B588B">
        <w:rPr>
          <w:rFonts w:asciiTheme="minorEastAsia" w:eastAsiaTheme="minorEastAsia" w:hAnsiTheme="minorEastAsia" w:cs="NJMVFU+·ÂËÎ" w:hint="eastAsia"/>
          <w:color w:val="000000"/>
          <w:sz w:val="24"/>
          <w:szCs w:val="24"/>
          <w:lang w:eastAsia="zh-CN"/>
        </w:rPr>
        <w:t>专业</w:t>
      </w:r>
      <w:r w:rsidRPr="005A24CA">
        <w:rPr>
          <w:rFonts w:asciiTheme="minorEastAsia" w:eastAsiaTheme="minorEastAsia" w:hAnsiTheme="minorEastAsia" w:cs="NJMVFU+·ÂËÎ" w:hint="eastAsia"/>
          <w:color w:val="000000"/>
          <w:sz w:val="24"/>
          <w:szCs w:val="24"/>
          <w:lang w:eastAsia="zh-CN"/>
        </w:rPr>
        <w:t>素养表现</w:t>
      </w:r>
      <w:r w:rsidR="007D2B71" w:rsidRPr="005A24CA">
        <w:rPr>
          <w:rFonts w:asciiTheme="minorEastAsia" w:eastAsiaTheme="minorEastAsia" w:hAnsiTheme="minorEastAsia" w:cs="NJMVFU+·ÂËÎ" w:hint="eastAsia"/>
          <w:color w:val="000000"/>
          <w:sz w:val="24"/>
          <w:szCs w:val="24"/>
          <w:lang w:eastAsia="zh-CN"/>
        </w:rPr>
        <w:t>等因素评价过程成绩；</w:t>
      </w:r>
      <w:r w:rsidRPr="005A24CA">
        <w:rPr>
          <w:rFonts w:asciiTheme="minorEastAsia" w:eastAsiaTheme="minorEastAsia" w:hAnsiTheme="minorEastAsia" w:cs="NJMVFU+·ÂËÎ" w:hint="eastAsia"/>
          <w:color w:val="000000"/>
          <w:sz w:val="24"/>
          <w:szCs w:val="24"/>
          <w:lang w:eastAsia="zh-CN"/>
        </w:rPr>
        <w:t>根据完成的作品质量、作品运行的效果、提交</w:t>
      </w:r>
      <w:r w:rsidR="001B588B" w:rsidRPr="005A24CA">
        <w:rPr>
          <w:rFonts w:asciiTheme="minorEastAsia" w:eastAsiaTheme="minorEastAsia" w:hAnsiTheme="minorEastAsia" w:cs="NJMVFU+·ÂËÎ" w:hint="eastAsia"/>
          <w:color w:val="000000"/>
          <w:sz w:val="24"/>
          <w:szCs w:val="24"/>
          <w:lang w:eastAsia="zh-CN"/>
        </w:rPr>
        <w:t>的</w:t>
      </w:r>
      <w:r w:rsidRPr="005A24CA">
        <w:rPr>
          <w:rFonts w:asciiTheme="minorEastAsia" w:eastAsiaTheme="minorEastAsia" w:hAnsiTheme="minorEastAsia" w:cs="NJMVFU+·ÂËÎ" w:hint="eastAsia"/>
          <w:color w:val="000000"/>
          <w:sz w:val="24"/>
          <w:szCs w:val="24"/>
          <w:lang w:eastAsia="zh-CN"/>
        </w:rPr>
        <w:t>文档规范性等因素评价结果成绩。</w:t>
      </w:r>
    </w:p>
    <w:p w:rsidR="001B588B" w:rsidRDefault="001B588B" w:rsidP="005A24CA">
      <w:pPr>
        <w:pStyle w:val="1"/>
        <w:widowControl w:val="0"/>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2、</w:t>
      </w:r>
      <w:r w:rsidR="00DE76FB">
        <w:rPr>
          <w:rFonts w:asciiTheme="minorEastAsia" w:eastAsiaTheme="minorEastAsia" w:hAnsiTheme="minorEastAsia" w:cs="NJMVFU+·ÂËÎ" w:hint="eastAsia"/>
          <w:color w:val="000000"/>
          <w:sz w:val="24"/>
          <w:szCs w:val="24"/>
          <w:lang w:eastAsia="zh-CN"/>
        </w:rPr>
        <w:t>分值分配：</w:t>
      </w:r>
      <w:r w:rsidR="00DE76FB" w:rsidRPr="00DE76FB">
        <w:rPr>
          <w:rFonts w:asciiTheme="minorEastAsia" w:eastAsiaTheme="minorEastAsia" w:hAnsiTheme="minorEastAsia" w:cs="NJMVFU+·ÂËÎ"/>
          <w:color w:val="000000"/>
          <w:sz w:val="24"/>
          <w:szCs w:val="24"/>
          <w:lang w:eastAsia="zh-CN"/>
        </w:rPr>
        <w:t>考核实行100分制，其中</w:t>
      </w:r>
      <w:r w:rsidR="00DE76FB">
        <w:rPr>
          <w:rFonts w:asciiTheme="minorEastAsia" w:eastAsiaTheme="minorEastAsia" w:hAnsiTheme="minorEastAsia" w:cs="NJMVFU+·ÂËÎ" w:hint="eastAsia"/>
          <w:color w:val="000000"/>
          <w:sz w:val="24"/>
          <w:szCs w:val="24"/>
          <w:lang w:eastAsia="zh-CN"/>
        </w:rPr>
        <w:t>专业技能</w:t>
      </w:r>
      <w:proofErr w:type="gramStart"/>
      <w:r w:rsidR="00DE76FB">
        <w:rPr>
          <w:rFonts w:asciiTheme="minorEastAsia" w:eastAsiaTheme="minorEastAsia" w:hAnsiTheme="minorEastAsia" w:cs="NJMVFU+·ÂËÎ" w:hint="eastAsia"/>
          <w:color w:val="000000"/>
          <w:sz w:val="24"/>
          <w:szCs w:val="24"/>
          <w:lang w:eastAsia="zh-CN"/>
        </w:rPr>
        <w:t>考核</w:t>
      </w:r>
      <w:r w:rsidR="00DE76FB" w:rsidRPr="00DE76FB">
        <w:rPr>
          <w:rFonts w:asciiTheme="minorEastAsia" w:eastAsiaTheme="minorEastAsia" w:hAnsiTheme="minorEastAsia" w:cs="NJMVFU+·ÂËÎ"/>
          <w:color w:val="000000"/>
          <w:sz w:val="24"/>
          <w:szCs w:val="24"/>
          <w:lang w:eastAsia="zh-CN"/>
        </w:rPr>
        <w:t>占</w:t>
      </w:r>
      <w:proofErr w:type="gramEnd"/>
      <w:r w:rsidR="00DE76FB" w:rsidRPr="00DE76FB">
        <w:rPr>
          <w:rFonts w:asciiTheme="minorEastAsia" w:eastAsiaTheme="minorEastAsia" w:hAnsiTheme="minorEastAsia" w:cs="NJMVFU+·ÂËÎ"/>
          <w:color w:val="000000"/>
          <w:sz w:val="24"/>
          <w:szCs w:val="24"/>
          <w:lang w:eastAsia="zh-CN"/>
        </w:rPr>
        <w:t>该项目总分的90%，职业素养占该项目总分的10%。</w:t>
      </w:r>
    </w:p>
    <w:p w:rsidR="00DE76FB" w:rsidRDefault="00DE76FB" w:rsidP="005A24CA">
      <w:pPr>
        <w:pStyle w:val="1"/>
        <w:widowControl w:val="0"/>
        <w:tabs>
          <w:tab w:val="left" w:pos="720"/>
          <w:tab w:val="left" w:pos="960"/>
          <w:tab w:val="left" w:pos="1080"/>
        </w:tabs>
        <w:autoSpaceDE w:val="0"/>
        <w:autoSpaceDN w:val="0"/>
        <w:adjustRightInd w:val="0"/>
        <w:spacing w:before="0" w:after="0" w:line="360" w:lineRule="auto"/>
        <w:ind w:firstLineChars="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3、技能评价要点：根据各模块中试题中的技能考核点的不同，重点考核学生对该项目所必须掌握的专业技能和职业素养。虽然不同考试题目中的技能侧重点考核稍有不同，但各模块的试题所完成的工作量和难易程度基本相当，各模块中试题的技能评价要点如表1所示：</w:t>
      </w:r>
    </w:p>
    <w:p w:rsidR="00DE76FB" w:rsidRDefault="00DE76FB" w:rsidP="00062C21">
      <w:pPr>
        <w:widowControl w:val="0"/>
        <w:autoSpaceDE w:val="0"/>
        <w:autoSpaceDN w:val="0"/>
        <w:adjustRightInd w:val="0"/>
        <w:spacing w:before="0" w:after="0"/>
        <w:jc w:val="center"/>
        <w:rPr>
          <w:rFonts w:asciiTheme="minorEastAsia" w:eastAsiaTheme="minorEastAsia" w:hAnsiTheme="minorEastAsia" w:cs="NJMVFU+·ÂËÎ"/>
          <w:color w:val="000000"/>
          <w:sz w:val="21"/>
          <w:szCs w:val="24"/>
          <w:lang w:eastAsia="zh-CN"/>
        </w:rPr>
      </w:pPr>
      <w:r w:rsidRPr="00DE76FB">
        <w:rPr>
          <w:rFonts w:asciiTheme="minorEastAsia" w:eastAsiaTheme="minorEastAsia" w:hAnsiTheme="minorEastAsia" w:cs="NJMVFU+·ÂËÎ" w:hint="eastAsia"/>
          <w:color w:val="000000"/>
          <w:sz w:val="21"/>
          <w:szCs w:val="24"/>
          <w:lang w:eastAsia="zh-CN"/>
        </w:rPr>
        <w:t>表1 计算机应用技术专业技能考核评价要点</w:t>
      </w:r>
    </w:p>
    <w:tbl>
      <w:tblPr>
        <w:tblStyle w:val="a8"/>
        <w:tblW w:w="9109" w:type="dxa"/>
        <w:tblLook w:val="04A0" w:firstRow="1" w:lastRow="0" w:firstColumn="1" w:lastColumn="0" w:noHBand="0" w:noVBand="1"/>
      </w:tblPr>
      <w:tblGrid>
        <w:gridCol w:w="509"/>
        <w:gridCol w:w="512"/>
        <w:gridCol w:w="650"/>
        <w:gridCol w:w="949"/>
        <w:gridCol w:w="5426"/>
        <w:gridCol w:w="1063"/>
      </w:tblGrid>
      <w:tr w:rsidR="00062C21" w:rsidRPr="00F9114D" w:rsidTr="0076659B">
        <w:tc>
          <w:tcPr>
            <w:tcW w:w="509" w:type="dxa"/>
            <w:vAlign w:val="center"/>
          </w:tcPr>
          <w:p w:rsidR="00062C21" w:rsidRPr="00F9114D"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序号</w:t>
            </w:r>
          </w:p>
        </w:tc>
        <w:tc>
          <w:tcPr>
            <w:tcW w:w="512" w:type="dxa"/>
            <w:vAlign w:val="center"/>
          </w:tcPr>
          <w:p w:rsidR="00062C21" w:rsidRPr="00F9114D"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类型</w:t>
            </w:r>
          </w:p>
        </w:tc>
        <w:tc>
          <w:tcPr>
            <w:tcW w:w="650" w:type="dxa"/>
            <w:vAlign w:val="center"/>
          </w:tcPr>
          <w:p w:rsidR="00062C21" w:rsidRPr="00F9114D"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模块</w:t>
            </w:r>
          </w:p>
        </w:tc>
        <w:tc>
          <w:tcPr>
            <w:tcW w:w="949" w:type="dxa"/>
            <w:vAlign w:val="center"/>
          </w:tcPr>
          <w:p w:rsidR="00062C21" w:rsidRPr="00F9114D" w:rsidRDefault="00062C21" w:rsidP="00D504C2">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技能</w:t>
            </w:r>
          </w:p>
        </w:tc>
        <w:tc>
          <w:tcPr>
            <w:tcW w:w="5426" w:type="dxa"/>
            <w:vAlign w:val="center"/>
          </w:tcPr>
          <w:p w:rsidR="00062C21" w:rsidRPr="00F9114D"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评价要点</w:t>
            </w:r>
          </w:p>
        </w:tc>
        <w:tc>
          <w:tcPr>
            <w:tcW w:w="1063" w:type="dxa"/>
          </w:tcPr>
          <w:p w:rsidR="00062C21"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考核</w:t>
            </w:r>
          </w:p>
          <w:p w:rsidR="00062C21" w:rsidRPr="00F9114D" w:rsidRDefault="00062C21"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时间</w:t>
            </w:r>
          </w:p>
        </w:tc>
      </w:tr>
      <w:tr w:rsidR="0076659B" w:rsidRPr="00F9114D" w:rsidTr="00D976D1">
        <w:tc>
          <w:tcPr>
            <w:tcW w:w="509" w:type="dxa"/>
            <w:vMerge w:val="restart"/>
            <w:vAlign w:val="center"/>
          </w:tcPr>
          <w:p w:rsidR="0076659B" w:rsidRPr="00F9114D" w:rsidRDefault="0076659B"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1</w:t>
            </w:r>
          </w:p>
        </w:tc>
        <w:tc>
          <w:tcPr>
            <w:tcW w:w="512" w:type="dxa"/>
            <w:vMerge w:val="restart"/>
            <w:vAlign w:val="center"/>
          </w:tcPr>
          <w:p w:rsidR="0076659B" w:rsidRPr="00F9114D" w:rsidRDefault="0076659B" w:rsidP="00D976D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专业基本技能</w:t>
            </w:r>
          </w:p>
        </w:tc>
        <w:tc>
          <w:tcPr>
            <w:tcW w:w="650" w:type="dxa"/>
            <w:vMerge w:val="restart"/>
            <w:vAlign w:val="center"/>
          </w:tcPr>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D976D1" w:rsidRDefault="00D976D1"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76659B" w:rsidRDefault="0076659B"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模块一</w:t>
            </w:r>
          </w:p>
          <w:p w:rsidR="0076659B" w:rsidRDefault="0076659B"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76659B" w:rsidRDefault="0076659B"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76659B" w:rsidRPr="00F9114D" w:rsidRDefault="0076659B" w:rsidP="00062C21">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网页设计</w:t>
            </w:r>
          </w:p>
        </w:tc>
        <w:tc>
          <w:tcPr>
            <w:tcW w:w="949" w:type="dxa"/>
            <w:vAlign w:val="center"/>
          </w:tcPr>
          <w:p w:rsidR="0076659B" w:rsidRDefault="0076659B" w:rsidP="00745685">
            <w:pPr>
              <w:widowControl w:val="0"/>
              <w:autoSpaceDE w:val="0"/>
              <w:autoSpaceDN w:val="0"/>
              <w:adjustRightInd w:val="0"/>
              <w:spacing w:before="0" w:after="0"/>
              <w:jc w:val="center"/>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lastRenderedPageBreak/>
              <w:t>页面布局设计</w:t>
            </w:r>
          </w:p>
        </w:tc>
        <w:tc>
          <w:tcPr>
            <w:tcW w:w="5426" w:type="dxa"/>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t>网页内容设计合理、突出重点；</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t>网页布局设计方法正确、有效；</w:t>
            </w:r>
          </w:p>
          <w:p w:rsidR="0076659B" w:rsidRDefault="0076659B" w:rsidP="00CF6206">
            <w:pPr>
              <w:widowControl w:val="0"/>
              <w:autoSpaceDE w:val="0"/>
              <w:autoSpaceDN w:val="0"/>
              <w:adjustRightInd w:val="0"/>
              <w:spacing w:before="0" w:after="0"/>
              <w:jc w:val="left"/>
              <w:rPr>
                <w:rFonts w:ascii="宋体" w:hAnsi="宋体" w:cs="宋体"/>
                <w:sz w:val="24"/>
                <w:szCs w:val="24"/>
                <w:lang w:eastAsia="zh-CN"/>
              </w:rPr>
            </w:pPr>
            <w:r>
              <w:rPr>
                <w:rFonts w:ascii="宋体" w:hAnsi="宋体" w:cs="宋体" w:hint="eastAsia"/>
                <w:sz w:val="24"/>
                <w:szCs w:val="24"/>
                <w:lang w:eastAsia="zh-CN"/>
              </w:rPr>
              <w:t>正确使用</w:t>
            </w:r>
            <w:r>
              <w:rPr>
                <w:rFonts w:ascii="宋体" w:hAnsi="宋体" w:cs="宋体"/>
                <w:sz w:val="24"/>
                <w:szCs w:val="24"/>
                <w:lang w:eastAsia="zh-CN"/>
              </w:rPr>
              <w:t>&lt;div&gt; 元素</w:t>
            </w:r>
            <w:r>
              <w:rPr>
                <w:rFonts w:ascii="宋体" w:hAnsi="宋体" w:cs="宋体" w:hint="eastAsia"/>
                <w:sz w:val="24"/>
                <w:szCs w:val="24"/>
                <w:lang w:eastAsia="zh-CN"/>
              </w:rPr>
              <w:t>进行</w:t>
            </w:r>
            <w:r>
              <w:rPr>
                <w:rFonts w:ascii="宋体" w:hAnsi="宋体" w:cs="宋体"/>
                <w:sz w:val="24"/>
                <w:szCs w:val="24"/>
                <w:lang w:eastAsia="zh-CN"/>
              </w:rPr>
              <w:t>布局</w:t>
            </w:r>
            <w:r>
              <w:rPr>
                <w:rFonts w:ascii="宋体" w:hAnsi="宋体" w:cs="宋体" w:hint="eastAsia"/>
                <w:sz w:val="24"/>
                <w:szCs w:val="24"/>
                <w:lang w:eastAsia="zh-CN"/>
              </w:rPr>
              <w:t>；</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宋体" w:hAnsi="宋体" w:cs="宋体" w:hint="eastAsia"/>
                <w:sz w:val="24"/>
                <w:szCs w:val="24"/>
                <w:lang w:eastAsia="zh-CN"/>
              </w:rPr>
              <w:t>正确使用</w:t>
            </w:r>
            <w:r>
              <w:rPr>
                <w:rFonts w:ascii="宋体" w:hAnsi="宋体" w:cs="宋体"/>
                <w:sz w:val="24"/>
                <w:szCs w:val="24"/>
                <w:lang w:eastAsia="zh-CN"/>
              </w:rPr>
              <w:t xml:space="preserve"> CSS 对&lt;div&gt; 元素进行定位。</w:t>
            </w:r>
          </w:p>
        </w:tc>
        <w:tc>
          <w:tcPr>
            <w:tcW w:w="1063" w:type="dxa"/>
            <w:vMerge w:val="restart"/>
            <w:vAlign w:val="center"/>
          </w:tcPr>
          <w:p w:rsidR="0076659B" w:rsidRDefault="00AD79D4" w:rsidP="0076659B">
            <w:pPr>
              <w:widowControl w:val="0"/>
              <w:autoSpaceDE w:val="0"/>
              <w:autoSpaceDN w:val="0"/>
              <w:adjustRightInd w:val="0"/>
              <w:spacing w:before="0" w:after="0"/>
              <w:jc w:val="center"/>
              <w:rPr>
                <w:rFonts w:asciiTheme="minorEastAsia" w:eastAsiaTheme="minorEastAsia" w:hAnsiTheme="minorEastAsia" w:cs="NJMVFU+·ÂËÎ"/>
                <w:color w:val="000000"/>
                <w:lang w:val="en-US" w:eastAsia="zh-CN"/>
              </w:rPr>
            </w:pPr>
            <w:r>
              <w:rPr>
                <w:rFonts w:asciiTheme="minorEastAsia" w:eastAsiaTheme="minorEastAsia" w:hAnsiTheme="minorEastAsia" w:cs="NJMVFU+·ÂËÎ"/>
                <w:color w:val="000000"/>
                <w:lang w:val="en-US" w:eastAsia="zh-CN"/>
              </w:rPr>
              <w:t>6</w:t>
            </w:r>
            <w:r w:rsidR="00A018D2">
              <w:rPr>
                <w:rFonts w:asciiTheme="minorEastAsia" w:eastAsiaTheme="minorEastAsia" w:hAnsiTheme="minorEastAsia" w:cs="NJMVFU+·ÂËÎ"/>
                <w:color w:val="000000"/>
                <w:lang w:val="en-US" w:eastAsia="zh-CN"/>
              </w:rPr>
              <w:t>0</w:t>
            </w:r>
            <w:r w:rsidR="0076659B" w:rsidRPr="0076659B">
              <w:rPr>
                <w:rFonts w:asciiTheme="minorEastAsia" w:eastAsiaTheme="minorEastAsia" w:hAnsiTheme="minorEastAsia" w:cs="NJMVFU+·ÂËÎ" w:hint="eastAsia"/>
                <w:color w:val="000000"/>
                <w:lang w:val="en-US" w:eastAsia="zh-CN"/>
              </w:rPr>
              <w:t>分钟</w:t>
            </w:r>
          </w:p>
        </w:tc>
      </w:tr>
      <w:tr w:rsidR="0076659B" w:rsidRPr="00F9114D" w:rsidTr="0076659B">
        <w:trPr>
          <w:trHeight w:val="1948"/>
        </w:trPr>
        <w:tc>
          <w:tcPr>
            <w:tcW w:w="509"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45685">
            <w:pPr>
              <w:widowControl w:val="0"/>
              <w:autoSpaceDE w:val="0"/>
              <w:autoSpaceDN w:val="0"/>
              <w:adjustRightInd w:val="0"/>
              <w:spacing w:before="0" w:after="0"/>
              <w:jc w:val="center"/>
              <w:rPr>
                <w:rFonts w:asciiTheme="minorEastAsia" w:eastAsiaTheme="minorEastAsia" w:hAnsiTheme="minorEastAsia" w:cs="NJMVFU+·ÂËÎ"/>
                <w:color w:val="000000"/>
                <w:lang w:val="en-US" w:eastAsia="zh-CN"/>
              </w:rPr>
            </w:pPr>
            <w:r>
              <w:rPr>
                <w:rFonts w:ascii="宋体" w:hAnsi="宋体" w:hint="eastAsia"/>
                <w:sz w:val="21"/>
                <w:szCs w:val="21"/>
                <w:lang w:val="en-US" w:eastAsia="zh-CN"/>
              </w:rPr>
              <w:t>HTML元素使用</w:t>
            </w:r>
          </w:p>
        </w:tc>
        <w:tc>
          <w:tcPr>
            <w:tcW w:w="5426" w:type="dxa"/>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文字的显示符合要求、显示正确；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图片的显示符合要求，显示正确；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表格的定义和显示符合要求、显示正确；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列表的定义和显示符合要求；</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超链接的定义和功能设置符合要求；</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eastAsia="zh-CN"/>
              </w:rPr>
              <w:t>表单的定义和显示符合要求、显示正确；</w:t>
            </w:r>
          </w:p>
        </w:tc>
        <w:tc>
          <w:tcPr>
            <w:tcW w:w="1063" w:type="dxa"/>
            <w:vMerge/>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r w:rsidR="0076659B" w:rsidRPr="00F9114D" w:rsidTr="0076659B">
        <w:trPr>
          <w:trHeight w:val="2060"/>
        </w:trPr>
        <w:tc>
          <w:tcPr>
            <w:tcW w:w="509"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45685">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val="en-US" w:eastAsia="zh-CN"/>
              </w:rPr>
              <w:t>CSS样式设置</w:t>
            </w:r>
          </w:p>
        </w:tc>
        <w:tc>
          <w:tcPr>
            <w:tcW w:w="5426" w:type="dxa"/>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背景的设置符合要求、显示正确；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文本的样式设置符合要求、显示正确；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字体的样式设置符合要求、显示正确；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链接的样式设置符合要求、显示正确；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列表的样式设置符合要求、显示正确；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表格的样式设置符合要求、显示正确；</w:t>
            </w:r>
          </w:p>
        </w:tc>
        <w:tc>
          <w:tcPr>
            <w:tcW w:w="1063" w:type="dxa"/>
            <w:vMerge/>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r w:rsidR="0076659B" w:rsidRPr="00F9114D" w:rsidTr="0049768E">
        <w:trPr>
          <w:trHeight w:val="2967"/>
        </w:trPr>
        <w:tc>
          <w:tcPr>
            <w:tcW w:w="509"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DF1309">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45685">
            <w:pPr>
              <w:widowControl w:val="0"/>
              <w:autoSpaceDE w:val="0"/>
              <w:autoSpaceDN w:val="0"/>
              <w:adjustRightInd w:val="0"/>
              <w:spacing w:before="0" w:after="0"/>
              <w:jc w:val="center"/>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t>CSS框模型、定位、选择器的使用</w:t>
            </w:r>
          </w:p>
        </w:tc>
        <w:tc>
          <w:tcPr>
            <w:tcW w:w="5426" w:type="dxa"/>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内、外边框的设置符合要求、显示正确；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边框的设置符合要求、显示正确；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相对定位的设置符合要求、显示正确；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绝对定位的设置符合要求、显示正确；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浮动的设置符合要求、显示正确；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元素选择器的定义和使用正确；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类选择器的定义和使用正确；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t>ID选择器</w:t>
            </w:r>
            <w:r>
              <w:rPr>
                <w:rFonts w:asciiTheme="minorEastAsia" w:eastAsiaTheme="minorEastAsia" w:hAnsiTheme="minorEastAsia" w:cs="NJMVFU+·ÂËÎ" w:hint="eastAsia"/>
                <w:color w:val="000000"/>
                <w:lang w:eastAsia="zh-CN"/>
              </w:rPr>
              <w:t>的定义和使用正确；</w:t>
            </w:r>
          </w:p>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val="en-US" w:eastAsia="zh-CN"/>
              </w:rPr>
            </w:pPr>
            <w:r>
              <w:rPr>
                <w:rFonts w:asciiTheme="minorEastAsia" w:eastAsiaTheme="minorEastAsia" w:hAnsiTheme="minorEastAsia" w:cs="NJMVFU+·ÂËÎ" w:hint="eastAsia"/>
                <w:color w:val="000000"/>
                <w:lang w:val="en-US" w:eastAsia="zh-CN"/>
              </w:rPr>
              <w:t>属性选择器</w:t>
            </w:r>
            <w:r>
              <w:rPr>
                <w:rFonts w:asciiTheme="minorEastAsia" w:eastAsiaTheme="minorEastAsia" w:hAnsiTheme="minorEastAsia" w:cs="NJMVFU+·ÂËÎ" w:hint="eastAsia"/>
                <w:color w:val="000000"/>
                <w:lang w:eastAsia="zh-CN"/>
              </w:rPr>
              <w:t>的定义和使用正确；</w:t>
            </w:r>
          </w:p>
        </w:tc>
        <w:tc>
          <w:tcPr>
            <w:tcW w:w="1063" w:type="dxa"/>
            <w:vMerge/>
          </w:tcPr>
          <w:p w:rsidR="0076659B" w:rsidRDefault="0076659B" w:rsidP="00CF6206">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r w:rsidR="0076659B" w:rsidRPr="00F9114D" w:rsidTr="0049768E">
        <w:trPr>
          <w:trHeight w:val="1415"/>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restart"/>
            <w:vAlign w:val="center"/>
          </w:tcPr>
          <w:p w:rsidR="0076659B"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模块二</w:t>
            </w:r>
          </w:p>
          <w:p w:rsidR="0076659B"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数据库操作</w:t>
            </w: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数据库创建</w:t>
            </w:r>
          </w:p>
        </w:tc>
        <w:tc>
          <w:tcPr>
            <w:tcW w:w="5426" w:type="dxa"/>
            <w:vAlign w:val="center"/>
          </w:tcPr>
          <w:p w:rsidR="0076659B" w:rsidRPr="009C26B0" w:rsidRDefault="0076659B" w:rsidP="0076659B">
            <w:pPr>
              <w:snapToGrid w:val="0"/>
              <w:spacing w:before="0" w:after="0"/>
              <w:rPr>
                <w:rFonts w:ascii="宋体" w:hAnsi="宋体"/>
                <w:sz w:val="21"/>
                <w:szCs w:val="21"/>
                <w:lang w:val="en-US" w:eastAsia="zh-CN"/>
              </w:rPr>
            </w:pPr>
            <w:r>
              <w:rPr>
                <w:rFonts w:ascii="宋体" w:hAnsi="宋体" w:hint="eastAsia"/>
                <w:sz w:val="21"/>
                <w:szCs w:val="21"/>
                <w:lang w:val="en-US" w:eastAsia="zh-CN"/>
              </w:rPr>
              <w:t>数据库命名</w:t>
            </w:r>
            <w:r w:rsidRPr="009C26B0">
              <w:rPr>
                <w:rFonts w:ascii="宋体" w:hAnsi="宋体" w:hint="eastAsia"/>
                <w:sz w:val="21"/>
                <w:szCs w:val="21"/>
                <w:lang w:val="en-US" w:eastAsia="zh-CN"/>
              </w:rPr>
              <w:t>正确、规范</w:t>
            </w:r>
            <w:r>
              <w:rPr>
                <w:rFonts w:ascii="宋体" w:hAnsi="宋体" w:hint="eastAsia"/>
                <w:sz w:val="21"/>
                <w:szCs w:val="21"/>
                <w:lang w:val="en-US" w:eastAsia="zh-CN"/>
              </w:rPr>
              <w:t>；</w:t>
            </w:r>
          </w:p>
          <w:p w:rsidR="0076659B" w:rsidRPr="009C26B0" w:rsidRDefault="0076659B" w:rsidP="0076659B">
            <w:pPr>
              <w:snapToGrid w:val="0"/>
              <w:spacing w:before="0" w:after="0"/>
              <w:rPr>
                <w:rFonts w:ascii="宋体" w:hAnsi="宋体"/>
                <w:sz w:val="21"/>
                <w:szCs w:val="21"/>
                <w:lang w:val="en-US" w:eastAsia="zh-CN"/>
              </w:rPr>
            </w:pPr>
            <w:r>
              <w:rPr>
                <w:rFonts w:ascii="宋体" w:hAnsi="宋体" w:hint="eastAsia"/>
                <w:sz w:val="21"/>
                <w:szCs w:val="21"/>
                <w:lang w:val="en-US" w:eastAsia="zh-CN"/>
              </w:rPr>
              <w:t>数据文件位置</w:t>
            </w:r>
            <w:r w:rsidRPr="009C26B0">
              <w:rPr>
                <w:rFonts w:ascii="宋体" w:hAnsi="宋体" w:hint="eastAsia"/>
                <w:sz w:val="21"/>
                <w:szCs w:val="21"/>
                <w:lang w:val="en-US" w:eastAsia="zh-CN"/>
              </w:rPr>
              <w:t>正确</w:t>
            </w:r>
            <w:r>
              <w:rPr>
                <w:rFonts w:ascii="宋体" w:hAnsi="宋体" w:hint="eastAsia"/>
                <w:sz w:val="21"/>
                <w:szCs w:val="21"/>
                <w:lang w:val="en-US" w:eastAsia="zh-CN"/>
              </w:rPr>
              <w:t>，符合要求；</w:t>
            </w:r>
          </w:p>
          <w:p w:rsidR="0076659B" w:rsidRPr="009C26B0" w:rsidRDefault="0076659B" w:rsidP="0076659B">
            <w:pPr>
              <w:snapToGrid w:val="0"/>
              <w:spacing w:before="0" w:after="0"/>
              <w:rPr>
                <w:rFonts w:ascii="宋体" w:hAnsi="宋体"/>
                <w:sz w:val="21"/>
                <w:szCs w:val="21"/>
                <w:lang w:val="en-US" w:eastAsia="zh-CN"/>
              </w:rPr>
            </w:pPr>
            <w:r>
              <w:rPr>
                <w:rFonts w:ascii="宋体" w:hAnsi="宋体" w:hint="eastAsia"/>
                <w:sz w:val="21"/>
                <w:szCs w:val="21"/>
                <w:lang w:val="en-US" w:eastAsia="zh-CN"/>
              </w:rPr>
              <w:t>物理文件参数</w:t>
            </w:r>
            <w:r w:rsidRPr="009C26B0">
              <w:rPr>
                <w:rFonts w:ascii="宋体" w:hAnsi="宋体" w:hint="eastAsia"/>
                <w:sz w:val="21"/>
                <w:szCs w:val="21"/>
                <w:lang w:val="en-US" w:eastAsia="zh-CN"/>
              </w:rPr>
              <w:t>符合要求</w:t>
            </w:r>
            <w:r>
              <w:rPr>
                <w:rFonts w:ascii="宋体" w:hAnsi="宋体" w:hint="eastAsia"/>
                <w:sz w:val="21"/>
                <w:szCs w:val="21"/>
                <w:lang w:val="en-US" w:eastAsia="zh-CN"/>
              </w:rPr>
              <w:t>，增长方式符合要求；</w:t>
            </w:r>
          </w:p>
          <w:p w:rsidR="0076659B" w:rsidRPr="009C26B0" w:rsidRDefault="0076659B" w:rsidP="0076659B">
            <w:pPr>
              <w:snapToGrid w:val="0"/>
              <w:spacing w:before="0" w:after="0"/>
              <w:rPr>
                <w:rFonts w:ascii="宋体" w:hAnsi="宋体"/>
                <w:sz w:val="21"/>
                <w:szCs w:val="21"/>
                <w:lang w:val="en-US" w:eastAsia="zh-CN"/>
              </w:rPr>
            </w:pPr>
            <w:r>
              <w:rPr>
                <w:rFonts w:ascii="宋体" w:hAnsi="宋体" w:hint="eastAsia"/>
                <w:sz w:val="21"/>
                <w:szCs w:val="21"/>
                <w:lang w:val="en-US" w:eastAsia="zh-CN"/>
              </w:rPr>
              <w:t>日志文件参数</w:t>
            </w:r>
            <w:r w:rsidRPr="009C26B0">
              <w:rPr>
                <w:rFonts w:ascii="宋体" w:hAnsi="宋体" w:hint="eastAsia"/>
                <w:sz w:val="21"/>
                <w:szCs w:val="21"/>
                <w:lang w:val="en-US" w:eastAsia="zh-CN"/>
              </w:rPr>
              <w:t>符合要求</w:t>
            </w:r>
            <w:r>
              <w:rPr>
                <w:rFonts w:ascii="宋体" w:hAnsi="宋体" w:hint="eastAsia"/>
                <w:sz w:val="21"/>
                <w:szCs w:val="21"/>
                <w:lang w:val="en-US" w:eastAsia="zh-CN"/>
              </w:rPr>
              <w:t>，增长方式符合要求；</w:t>
            </w:r>
          </w:p>
        </w:tc>
        <w:tc>
          <w:tcPr>
            <w:tcW w:w="1063" w:type="dxa"/>
            <w:vMerge w:val="restart"/>
            <w:vAlign w:val="center"/>
          </w:tcPr>
          <w:p w:rsidR="0076659B" w:rsidRPr="00F3675F" w:rsidRDefault="00AD79D4" w:rsidP="0076659B">
            <w:pPr>
              <w:widowControl w:val="0"/>
              <w:autoSpaceDE w:val="0"/>
              <w:autoSpaceDN w:val="0"/>
              <w:adjustRightInd w:val="0"/>
              <w:spacing w:before="0" w:after="0"/>
              <w:jc w:val="center"/>
              <w:rPr>
                <w:rFonts w:asciiTheme="minorHAnsi" w:eastAsiaTheme="minorEastAsia" w:hAnsiTheme="minorHAnsi" w:cs="NJMVFU+·ÂËÎ"/>
                <w:color w:val="000000"/>
                <w:lang w:eastAsia="zh-CN"/>
              </w:rPr>
            </w:pPr>
            <w:r>
              <w:rPr>
                <w:rFonts w:asciiTheme="minorHAnsi" w:eastAsiaTheme="minorEastAsia" w:hAnsiTheme="minorHAnsi" w:cs="NJMVFU+·ÂËÎ"/>
                <w:color w:val="000000"/>
                <w:lang w:val="en-US" w:eastAsia="zh-CN"/>
              </w:rPr>
              <w:t>6</w:t>
            </w:r>
            <w:r w:rsidR="005D26D3">
              <w:rPr>
                <w:rFonts w:asciiTheme="minorHAnsi" w:eastAsiaTheme="minorEastAsia" w:hAnsiTheme="minorHAnsi" w:cs="NJMVFU+·ÂËÎ"/>
                <w:color w:val="000000"/>
                <w:lang w:eastAsia="zh-CN"/>
              </w:rPr>
              <w:t>0</w:t>
            </w:r>
            <w:r w:rsidR="0076659B" w:rsidRPr="00F3675F">
              <w:rPr>
                <w:rFonts w:asciiTheme="minorHAnsi" w:eastAsiaTheme="minorEastAsia" w:hAnsiTheme="minorHAnsi" w:cs="NJMVFU+·ÂËÎ" w:hint="eastAsia"/>
                <w:color w:val="000000"/>
                <w:lang w:eastAsia="zh-CN"/>
              </w:rPr>
              <w:t>分钟</w:t>
            </w:r>
          </w:p>
        </w:tc>
      </w:tr>
      <w:tr w:rsidR="0076659B" w:rsidRPr="00F9114D" w:rsidTr="0049768E">
        <w:trPr>
          <w:trHeight w:val="2669"/>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表格操作</w:t>
            </w:r>
          </w:p>
        </w:tc>
        <w:tc>
          <w:tcPr>
            <w:tcW w:w="5426" w:type="dxa"/>
          </w:tcPr>
          <w:p w:rsidR="0076659B" w:rsidRPr="00DF1517"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表格命名</w:t>
            </w:r>
            <w:r w:rsidRPr="00DF1517">
              <w:rPr>
                <w:rFonts w:asciiTheme="minorEastAsia" w:eastAsiaTheme="minorEastAsia" w:hAnsiTheme="minorEastAsia" w:hint="eastAsia"/>
                <w:szCs w:val="21"/>
                <w:lang w:eastAsia="zh-CN"/>
              </w:rPr>
              <w:t>正确、规范</w:t>
            </w:r>
            <w:r>
              <w:rPr>
                <w:rFonts w:asciiTheme="minorEastAsia" w:eastAsiaTheme="minorEastAsia" w:hAnsiTheme="minorEastAsia" w:hint="eastAsia"/>
                <w:szCs w:val="21"/>
                <w:lang w:eastAsia="zh-CN"/>
              </w:rPr>
              <w:t>；</w:t>
            </w:r>
          </w:p>
          <w:p w:rsidR="0076659B" w:rsidRPr="00DF1517"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字段命名符合要求</w:t>
            </w:r>
            <w:r w:rsidRPr="00DF1517">
              <w:rPr>
                <w:rFonts w:asciiTheme="minorEastAsia" w:eastAsiaTheme="minorEastAsia" w:hAnsiTheme="minorEastAsia" w:hint="eastAsia"/>
                <w:szCs w:val="21"/>
                <w:lang w:eastAsia="zh-CN"/>
              </w:rPr>
              <w:t>、规范</w:t>
            </w:r>
            <w:r>
              <w:rPr>
                <w:rFonts w:asciiTheme="minorEastAsia" w:eastAsiaTheme="minorEastAsia" w:hAnsiTheme="minorEastAsia" w:hint="eastAsia"/>
                <w:szCs w:val="21"/>
                <w:lang w:eastAsia="zh-CN"/>
              </w:rPr>
              <w:t>；</w:t>
            </w:r>
          </w:p>
          <w:p w:rsidR="0076659B"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表格主键设置正确，参照完整性关系正确；</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hint="eastAsia"/>
                <w:szCs w:val="21"/>
                <w:lang w:eastAsia="zh-CN"/>
              </w:rPr>
              <w:t>字段</w:t>
            </w:r>
            <w:r w:rsidRPr="00675AB8">
              <w:rPr>
                <w:rFonts w:hint="eastAsia"/>
                <w:szCs w:val="21"/>
                <w:lang w:eastAsia="zh-CN"/>
              </w:rPr>
              <w:t>数据类型</w:t>
            </w:r>
            <w:r w:rsidRPr="00DF1517">
              <w:rPr>
                <w:rFonts w:asciiTheme="minorEastAsia" w:eastAsiaTheme="minorEastAsia" w:hAnsiTheme="minorEastAsia" w:hint="eastAsia"/>
                <w:szCs w:val="21"/>
                <w:lang w:eastAsia="zh-CN"/>
              </w:rPr>
              <w:t>符合要求</w:t>
            </w:r>
            <w:r>
              <w:rPr>
                <w:rFonts w:asciiTheme="minorEastAsia" w:eastAsiaTheme="minorEastAsia" w:hAnsiTheme="minorEastAsia" w:hint="eastAsia"/>
                <w:szCs w:val="21"/>
                <w:lang w:eastAsia="zh-CN"/>
              </w:rPr>
              <w:t>；</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字段可实现函数调用自动添加数据</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字段添加、修改、删除操作正确，实现数据的用户定义完整性；</w:t>
            </w:r>
          </w:p>
          <w:p w:rsidR="0076659B" w:rsidRPr="00C7620D"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约束创建符合要求，实现数据的完整性；</w:t>
            </w:r>
          </w:p>
        </w:tc>
        <w:tc>
          <w:tcPr>
            <w:tcW w:w="1063" w:type="dxa"/>
            <w:vMerge/>
          </w:tcPr>
          <w:p w:rsidR="0076659B" w:rsidRDefault="0076659B" w:rsidP="0076659B">
            <w:pPr>
              <w:spacing w:before="0" w:after="0"/>
              <w:jc w:val="left"/>
              <w:rPr>
                <w:rFonts w:asciiTheme="minorEastAsia" w:eastAsiaTheme="minorEastAsia" w:hAnsiTheme="minorEastAsia"/>
                <w:szCs w:val="21"/>
                <w:lang w:eastAsia="zh-CN"/>
              </w:rPr>
            </w:pPr>
          </w:p>
        </w:tc>
      </w:tr>
      <w:tr w:rsidR="0076659B" w:rsidRPr="00F9114D" w:rsidTr="0049768E">
        <w:trPr>
          <w:trHeight w:val="3056"/>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数据操作</w:t>
            </w:r>
          </w:p>
        </w:tc>
        <w:tc>
          <w:tcPr>
            <w:tcW w:w="5426" w:type="dxa"/>
          </w:tcPr>
          <w:p w:rsidR="0076659B" w:rsidRPr="00DF1517" w:rsidRDefault="0076659B" w:rsidP="0076659B">
            <w:pPr>
              <w:spacing w:before="0" w:after="0"/>
              <w:jc w:val="left"/>
              <w:rPr>
                <w:rFonts w:asciiTheme="minorEastAsia" w:eastAsiaTheme="minorEastAsia" w:hAnsiTheme="minorEastAsia"/>
                <w:szCs w:val="21"/>
                <w:lang w:eastAsia="zh-CN"/>
              </w:rPr>
            </w:pPr>
            <w:r w:rsidRPr="00DF1517">
              <w:rPr>
                <w:rFonts w:asciiTheme="minorEastAsia" w:eastAsiaTheme="minorEastAsia" w:hAnsiTheme="minorEastAsia" w:hint="eastAsia"/>
                <w:szCs w:val="21"/>
                <w:lang w:eastAsia="zh-CN"/>
              </w:rPr>
              <w:t>数据添加</w:t>
            </w:r>
            <w:r>
              <w:rPr>
                <w:rFonts w:asciiTheme="minorEastAsia" w:eastAsiaTheme="minorEastAsia" w:hAnsiTheme="minorEastAsia" w:hint="eastAsia"/>
                <w:szCs w:val="21"/>
                <w:lang w:eastAsia="zh-CN"/>
              </w:rPr>
              <w:t>符合要求，实现参照完整性外键、主键的</w:t>
            </w:r>
            <w:proofErr w:type="gramStart"/>
            <w:r>
              <w:rPr>
                <w:rFonts w:asciiTheme="minorEastAsia" w:eastAsiaTheme="minorEastAsia" w:hAnsiTheme="minorEastAsia" w:hint="eastAsia"/>
                <w:szCs w:val="21"/>
                <w:lang w:eastAsia="zh-CN"/>
              </w:rPr>
              <w:t>的</w:t>
            </w:r>
            <w:proofErr w:type="gramEnd"/>
            <w:r>
              <w:rPr>
                <w:rFonts w:asciiTheme="minorEastAsia" w:eastAsiaTheme="minorEastAsia" w:hAnsiTheme="minorEastAsia" w:hint="eastAsia"/>
                <w:szCs w:val="21"/>
                <w:lang w:eastAsia="zh-CN"/>
              </w:rPr>
              <w:t>对应；</w:t>
            </w:r>
          </w:p>
          <w:p w:rsidR="0076659B"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数据内容添加正确，无遗漏、缺少；</w:t>
            </w:r>
          </w:p>
          <w:p w:rsidR="0076659B"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聚集函数的使用正确；</w:t>
            </w:r>
          </w:p>
          <w:p w:rsidR="0076659B"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数据查找符合条件查找、多表连接查找要求； </w:t>
            </w:r>
          </w:p>
          <w:p w:rsidR="0076659B" w:rsidRPr="00DF1517" w:rsidRDefault="0076659B" w:rsidP="0076659B">
            <w:pPr>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数据修改符合条件要求，实现单表、多表连接条件修改；</w:t>
            </w:r>
          </w:p>
          <w:p w:rsidR="0076659B" w:rsidRPr="00DF1517" w:rsidRDefault="0076659B" w:rsidP="0076659B">
            <w:pPr>
              <w:spacing w:before="0" w:after="0"/>
              <w:jc w:val="left"/>
              <w:rPr>
                <w:rFonts w:asciiTheme="minorEastAsia" w:eastAsiaTheme="minorEastAsia" w:hAnsiTheme="minorEastAsia"/>
                <w:szCs w:val="21"/>
                <w:lang w:eastAsia="zh-CN"/>
              </w:rPr>
            </w:pPr>
            <w:r w:rsidRPr="00DF1517">
              <w:rPr>
                <w:rFonts w:asciiTheme="minorEastAsia" w:eastAsiaTheme="minorEastAsia" w:hAnsiTheme="minorEastAsia" w:hint="eastAsia"/>
                <w:szCs w:val="21"/>
                <w:lang w:eastAsia="zh-CN"/>
              </w:rPr>
              <w:t>数据删除</w:t>
            </w:r>
            <w:r>
              <w:rPr>
                <w:rFonts w:asciiTheme="minorEastAsia" w:eastAsiaTheme="minorEastAsia" w:hAnsiTheme="minorEastAsia" w:hint="eastAsia"/>
                <w:szCs w:val="21"/>
                <w:lang w:eastAsia="zh-CN"/>
              </w:rPr>
              <w:t>符合</w:t>
            </w:r>
            <w:r w:rsidRPr="00DF1517">
              <w:rPr>
                <w:rFonts w:asciiTheme="minorEastAsia" w:eastAsiaTheme="minorEastAsia" w:hAnsiTheme="minorEastAsia" w:hint="eastAsia"/>
                <w:szCs w:val="21"/>
                <w:lang w:eastAsia="zh-CN"/>
              </w:rPr>
              <w:t>要求删除</w:t>
            </w:r>
            <w:r>
              <w:rPr>
                <w:rFonts w:asciiTheme="minorEastAsia" w:eastAsiaTheme="minorEastAsia" w:hAnsiTheme="minorEastAsia" w:hint="eastAsia"/>
                <w:szCs w:val="21"/>
                <w:lang w:eastAsia="zh-CN"/>
              </w:rPr>
              <w:t>数据，实现单表、多表连接条件删除；</w:t>
            </w:r>
          </w:p>
        </w:tc>
        <w:tc>
          <w:tcPr>
            <w:tcW w:w="1063" w:type="dxa"/>
            <w:vMerge/>
          </w:tcPr>
          <w:p w:rsidR="0076659B" w:rsidRPr="00DF1517" w:rsidRDefault="0076659B" w:rsidP="0076659B">
            <w:pPr>
              <w:spacing w:before="0" w:after="0"/>
              <w:jc w:val="left"/>
              <w:rPr>
                <w:rFonts w:asciiTheme="minorEastAsia" w:eastAsiaTheme="minorEastAsia" w:hAnsiTheme="minorEastAsia"/>
                <w:szCs w:val="21"/>
                <w:lang w:eastAsia="zh-CN"/>
              </w:rPr>
            </w:pPr>
          </w:p>
        </w:tc>
      </w:tr>
      <w:tr w:rsidR="0076659B" w:rsidRPr="00F9114D" w:rsidTr="0076659B">
        <w:trPr>
          <w:trHeight w:val="1031"/>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T-SQL语句编写</w:t>
            </w:r>
          </w:p>
        </w:tc>
        <w:tc>
          <w:tcPr>
            <w:tcW w:w="5426" w:type="dxa"/>
          </w:tcPr>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SQL语句正确；</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r>
              <w:rPr>
                <w:rFonts w:asciiTheme="minorEastAsia" w:eastAsiaTheme="minorEastAsia" w:hAnsiTheme="minorEastAsia"/>
                <w:szCs w:val="21"/>
                <w:lang w:eastAsia="zh-CN"/>
              </w:rPr>
              <w:t>SQL 语句符合数据库开发规范，对象的命名规范，能做到见名知意；</w:t>
            </w:r>
          </w:p>
          <w:p w:rsidR="0049768E" w:rsidRPr="0049768E" w:rsidRDefault="0049768E"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c>
          <w:tcPr>
            <w:tcW w:w="1063" w:type="dxa"/>
            <w:vMerge/>
          </w:tcPr>
          <w:p w:rsidR="0076659B" w:rsidRDefault="0076659B" w:rsidP="0076659B">
            <w:pPr>
              <w:widowControl w:val="0"/>
              <w:autoSpaceDE w:val="0"/>
              <w:autoSpaceDN w:val="0"/>
              <w:adjustRightInd w:val="0"/>
              <w:spacing w:before="0" w:after="0"/>
              <w:jc w:val="left"/>
              <w:rPr>
                <w:rFonts w:asciiTheme="minorEastAsia" w:eastAsiaTheme="minorEastAsia" w:hAnsiTheme="minorEastAsia"/>
                <w:szCs w:val="21"/>
                <w:lang w:eastAsia="zh-CN"/>
              </w:rPr>
            </w:pPr>
          </w:p>
        </w:tc>
      </w:tr>
      <w:tr w:rsidR="0076659B" w:rsidRPr="00F9114D" w:rsidTr="00E477F5">
        <w:trPr>
          <w:trHeight w:val="3387"/>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restart"/>
            <w:vAlign w:val="center"/>
          </w:tcPr>
          <w:p w:rsidR="0076659B"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模块三</w:t>
            </w:r>
          </w:p>
          <w:p w:rsidR="0076659B"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系统维护</w:t>
            </w:r>
          </w:p>
        </w:tc>
        <w:tc>
          <w:tcPr>
            <w:tcW w:w="949" w:type="dxa"/>
            <w:vAlign w:val="center"/>
          </w:tcPr>
          <w:p w:rsidR="0076659B" w:rsidRDefault="0076659B" w:rsidP="0076659B">
            <w:pPr>
              <w:jc w:val="center"/>
            </w:pPr>
            <w:proofErr w:type="spellStart"/>
            <w:r>
              <w:rPr>
                <w:rFonts w:hint="eastAsia"/>
              </w:rPr>
              <w:t>系统配置</w:t>
            </w:r>
            <w:proofErr w:type="spellEnd"/>
          </w:p>
        </w:tc>
        <w:tc>
          <w:tcPr>
            <w:tcW w:w="5426" w:type="dxa"/>
          </w:tcPr>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 xml:space="preserve">硬件和声音配置与管理； </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 xml:space="preserve">硬件设备的驱动程序更新与禁用； </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注册表的配置，能进行备份与还原；</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 xml:space="preserve">显示效果与视觉效果的配置； </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操作系统的性能</w:t>
            </w:r>
            <w:r w:rsidRPr="00CC3F50">
              <w:rPr>
                <w:rFonts w:asciiTheme="minorEastAsia" w:eastAsiaTheme="minorEastAsia" w:hAnsiTheme="minorEastAsia" w:cs="NJMVFU+·ÂËÎ" w:hint="eastAsia"/>
                <w:color w:val="000000"/>
                <w:lang w:eastAsia="zh-CN"/>
              </w:rPr>
              <w:t>监视，系统环境变量的配置与管理；</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系统图标与任务栏进行管理；</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系统属性的配置与管理，计算机进行名称和工作组</w:t>
            </w:r>
            <w:r w:rsidRPr="00CC3F50">
              <w:rPr>
                <w:rFonts w:asciiTheme="minorEastAsia" w:eastAsiaTheme="minorEastAsia" w:hAnsiTheme="minorEastAsia" w:cs="NJMVFU+·ÂËÎ" w:hint="eastAsia"/>
                <w:color w:val="000000"/>
                <w:lang w:eastAsia="zh-CN"/>
              </w:rPr>
              <w:t>配置；</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日期、时间及语言的配置与管理；</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任务计划与管理、电源的配置与管理；</w:t>
            </w:r>
          </w:p>
        </w:tc>
        <w:tc>
          <w:tcPr>
            <w:tcW w:w="1063" w:type="dxa"/>
            <w:vMerge w:val="restart"/>
            <w:vAlign w:val="center"/>
          </w:tcPr>
          <w:p w:rsidR="0076659B" w:rsidRPr="00F3675F" w:rsidRDefault="00AD79D4" w:rsidP="0076659B">
            <w:pPr>
              <w:widowControl w:val="0"/>
              <w:autoSpaceDE w:val="0"/>
              <w:autoSpaceDN w:val="0"/>
              <w:adjustRightInd w:val="0"/>
              <w:spacing w:before="0" w:after="0"/>
              <w:jc w:val="center"/>
              <w:rPr>
                <w:rFonts w:asciiTheme="minorHAnsi" w:eastAsiaTheme="minorEastAsia" w:hAnsiTheme="minorHAnsi" w:cs="NJMVFU+·ÂËÎ"/>
                <w:color w:val="000000"/>
                <w:lang w:eastAsia="zh-CN"/>
              </w:rPr>
            </w:pPr>
            <w:r>
              <w:rPr>
                <w:rFonts w:asciiTheme="minorHAnsi" w:eastAsiaTheme="minorEastAsia" w:hAnsiTheme="minorHAnsi" w:cs="NJMVFU+·ÂËÎ"/>
                <w:color w:val="000000"/>
                <w:lang w:val="en-US" w:eastAsia="zh-CN"/>
              </w:rPr>
              <w:t>6</w:t>
            </w:r>
            <w:r w:rsidR="0076659B">
              <w:rPr>
                <w:rFonts w:asciiTheme="minorHAnsi" w:eastAsiaTheme="minorEastAsia" w:hAnsiTheme="minorHAnsi" w:cs="NJMVFU+·ÂËÎ"/>
                <w:color w:val="000000"/>
                <w:lang w:eastAsia="zh-CN"/>
              </w:rPr>
              <w:t>0</w:t>
            </w:r>
            <w:r w:rsidR="0076659B" w:rsidRPr="00F3675F">
              <w:rPr>
                <w:rFonts w:asciiTheme="minorHAnsi" w:eastAsiaTheme="minorEastAsia" w:hAnsiTheme="minorHAnsi" w:cs="NJMVFU+·ÂËÎ" w:hint="eastAsia"/>
                <w:color w:val="000000"/>
                <w:lang w:eastAsia="zh-CN"/>
              </w:rPr>
              <w:t>分钟</w:t>
            </w:r>
          </w:p>
        </w:tc>
      </w:tr>
      <w:tr w:rsidR="0076659B" w:rsidRPr="00F9114D" w:rsidTr="0076659B">
        <w:trPr>
          <w:trHeight w:hRule="exact" w:val="1341"/>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6659B">
            <w:pPr>
              <w:jc w:val="center"/>
              <w:rPr>
                <w:lang w:eastAsia="zh-CN"/>
              </w:rPr>
            </w:pPr>
            <w:proofErr w:type="spellStart"/>
            <w:r>
              <w:rPr>
                <w:rFonts w:hint="eastAsia"/>
              </w:rPr>
              <w:t>系统安全</w:t>
            </w:r>
            <w:proofErr w:type="spellEnd"/>
            <w:r>
              <w:rPr>
                <w:rFonts w:hint="eastAsia"/>
                <w:lang w:eastAsia="zh-CN"/>
              </w:rPr>
              <w:t>配置与管理</w:t>
            </w:r>
          </w:p>
        </w:tc>
        <w:tc>
          <w:tcPr>
            <w:tcW w:w="5426" w:type="dxa"/>
            <w:vAlign w:val="center"/>
          </w:tcPr>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Windows防火墙的配置与管理；</w:t>
            </w:r>
          </w:p>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用户账户及密码、用户组的配置与管理；</w:t>
            </w:r>
          </w:p>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磁盘优化、磁盘权限的管理；</w:t>
            </w:r>
          </w:p>
        </w:tc>
        <w:tc>
          <w:tcPr>
            <w:tcW w:w="1063" w:type="dxa"/>
            <w:vMerge/>
          </w:tcPr>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p>
        </w:tc>
      </w:tr>
      <w:tr w:rsidR="0076659B" w:rsidRPr="00F9114D" w:rsidTr="0076659B">
        <w:trPr>
          <w:trHeight w:hRule="exact" w:val="1124"/>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6659B">
            <w:pPr>
              <w:jc w:val="center"/>
              <w:rPr>
                <w:lang w:eastAsia="zh-CN"/>
              </w:rPr>
            </w:pPr>
            <w:proofErr w:type="spellStart"/>
            <w:r>
              <w:rPr>
                <w:rFonts w:hint="eastAsia"/>
              </w:rPr>
              <w:t>文件安全</w:t>
            </w:r>
            <w:proofErr w:type="spellEnd"/>
            <w:r>
              <w:rPr>
                <w:rFonts w:hint="eastAsia"/>
                <w:lang w:eastAsia="zh-CN"/>
              </w:rPr>
              <w:t>管理</w:t>
            </w:r>
          </w:p>
        </w:tc>
        <w:tc>
          <w:tcPr>
            <w:tcW w:w="5426" w:type="dxa"/>
            <w:vAlign w:val="center"/>
          </w:tcPr>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文件夹的加密、共享及其属性设置；</w:t>
            </w:r>
          </w:p>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驱动器的命名、安全检查及磁盘配额的管理</w:t>
            </w:r>
          </w:p>
        </w:tc>
        <w:tc>
          <w:tcPr>
            <w:tcW w:w="1063" w:type="dxa"/>
            <w:vMerge/>
          </w:tcPr>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p>
        </w:tc>
      </w:tr>
      <w:tr w:rsidR="0076659B" w:rsidRPr="00F9114D" w:rsidTr="00150E64">
        <w:trPr>
          <w:trHeight w:val="1224"/>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6659B">
            <w:pPr>
              <w:jc w:val="center"/>
            </w:pPr>
            <w:proofErr w:type="spellStart"/>
            <w:r>
              <w:rPr>
                <w:rFonts w:hint="eastAsia"/>
              </w:rPr>
              <w:t>网络管理</w:t>
            </w:r>
            <w:proofErr w:type="spellEnd"/>
          </w:p>
        </w:tc>
        <w:tc>
          <w:tcPr>
            <w:tcW w:w="5426" w:type="dxa"/>
          </w:tcPr>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IP地址的配置与管理，设置指定或自动获取的地址；</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Internet选项的配置与管理；</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VPN的配置与管理；</w:t>
            </w:r>
          </w:p>
        </w:tc>
        <w:tc>
          <w:tcPr>
            <w:tcW w:w="1063" w:type="dxa"/>
            <w:vMerge/>
          </w:tcPr>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r w:rsidR="0076659B" w:rsidRPr="00F9114D" w:rsidTr="0076659B">
        <w:trPr>
          <w:trHeight w:val="1289"/>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6659B">
            <w:pPr>
              <w:jc w:val="center"/>
            </w:pPr>
            <w:proofErr w:type="spellStart"/>
            <w:r>
              <w:rPr>
                <w:rFonts w:hint="eastAsia"/>
              </w:rPr>
              <w:t>服务器搭建</w:t>
            </w:r>
            <w:proofErr w:type="spellEnd"/>
          </w:p>
        </w:tc>
        <w:tc>
          <w:tcPr>
            <w:tcW w:w="5426" w:type="dxa"/>
          </w:tcPr>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IIS服务器及其配置；</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部署WEB服务器并进行相应的配置；</w:t>
            </w:r>
          </w:p>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sidRPr="00CC3F50">
              <w:rPr>
                <w:rFonts w:asciiTheme="minorEastAsia" w:eastAsiaTheme="minorEastAsia" w:hAnsiTheme="minorEastAsia" w:cs="NJMVFU+·ÂËÎ" w:hint="eastAsia"/>
                <w:color w:val="000000"/>
                <w:lang w:eastAsia="zh-CN"/>
              </w:rPr>
              <w:t>部署FTP服务器并进行相应的配置；</w:t>
            </w:r>
          </w:p>
        </w:tc>
        <w:tc>
          <w:tcPr>
            <w:tcW w:w="1063" w:type="dxa"/>
            <w:vMerge/>
          </w:tcPr>
          <w:p w:rsidR="0076659B" w:rsidRPr="00CC3F50"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r w:rsidR="0076659B" w:rsidRPr="00F9114D" w:rsidTr="0076659B">
        <w:trPr>
          <w:cantSplit/>
          <w:trHeight w:val="1125"/>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Default="0076659B" w:rsidP="0076659B">
            <w:r>
              <w:rPr>
                <w:rFonts w:asciiTheme="minorEastAsia" w:eastAsiaTheme="minorEastAsia" w:hAnsiTheme="minorEastAsia" w:hint="eastAsia"/>
                <w:sz w:val="21"/>
                <w:szCs w:val="21"/>
                <w:lang w:eastAsia="zh-CN"/>
              </w:rPr>
              <w:t>文档编写</w:t>
            </w:r>
          </w:p>
        </w:tc>
        <w:tc>
          <w:tcPr>
            <w:tcW w:w="5426" w:type="dxa"/>
            <w:vAlign w:val="center"/>
          </w:tcPr>
          <w:p w:rsidR="0076659B" w:rsidRPr="00CC3F50" w:rsidRDefault="0076659B" w:rsidP="0076659B">
            <w:pPr>
              <w:widowControl w:val="0"/>
              <w:autoSpaceDE w:val="0"/>
              <w:autoSpaceDN w:val="0"/>
              <w:adjustRightInd w:val="0"/>
              <w:spacing w:before="0" w:after="0"/>
              <w:rPr>
                <w:rFonts w:asciiTheme="minorEastAsia" w:eastAsiaTheme="minorEastAsia" w:hAnsiTheme="minorEastAsia" w:cs="NJMVFU+·ÂËÎ"/>
                <w:color w:val="000000"/>
                <w:lang w:eastAsia="zh-CN"/>
              </w:rPr>
            </w:pPr>
            <w:r w:rsidRPr="009C26B0">
              <w:rPr>
                <w:rFonts w:asciiTheme="minorEastAsia" w:eastAsiaTheme="minorEastAsia" w:hAnsiTheme="minorEastAsia" w:hint="eastAsia"/>
                <w:sz w:val="21"/>
                <w:szCs w:val="21"/>
                <w:lang w:eastAsia="zh-CN"/>
              </w:rPr>
              <w:t>按要求命名文件，截图截取当前窗口，标题与序号合理，按要求进行设备配置</w:t>
            </w:r>
            <w:r>
              <w:rPr>
                <w:rFonts w:asciiTheme="minorEastAsia" w:eastAsiaTheme="minorEastAsia" w:hAnsiTheme="minorEastAsia" w:hint="eastAsia"/>
                <w:sz w:val="21"/>
                <w:szCs w:val="21"/>
                <w:lang w:eastAsia="zh-CN"/>
              </w:rPr>
              <w:t>；</w:t>
            </w:r>
          </w:p>
        </w:tc>
        <w:tc>
          <w:tcPr>
            <w:tcW w:w="1063" w:type="dxa"/>
            <w:vMerge/>
          </w:tcPr>
          <w:p w:rsidR="0076659B" w:rsidRPr="009C26B0" w:rsidRDefault="0076659B" w:rsidP="0076659B">
            <w:pPr>
              <w:widowControl w:val="0"/>
              <w:autoSpaceDE w:val="0"/>
              <w:autoSpaceDN w:val="0"/>
              <w:adjustRightInd w:val="0"/>
              <w:spacing w:before="0" w:after="0"/>
              <w:rPr>
                <w:rFonts w:asciiTheme="minorEastAsia" w:eastAsiaTheme="minorEastAsia" w:hAnsiTheme="minorEastAsia"/>
                <w:sz w:val="21"/>
                <w:szCs w:val="21"/>
                <w:lang w:eastAsia="zh-CN"/>
              </w:rPr>
            </w:pPr>
          </w:p>
        </w:tc>
      </w:tr>
      <w:tr w:rsidR="0076659B" w:rsidRPr="00F9114D" w:rsidTr="00E477F5">
        <w:trPr>
          <w:trHeight w:val="2076"/>
        </w:trPr>
        <w:tc>
          <w:tcPr>
            <w:tcW w:w="509" w:type="dxa"/>
            <w:vMerge w:val="restart"/>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2</w:t>
            </w:r>
          </w:p>
        </w:tc>
        <w:tc>
          <w:tcPr>
            <w:tcW w:w="512" w:type="dxa"/>
            <w:vMerge w:val="restart"/>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color w:val="000000"/>
                <w:lang w:eastAsia="zh-CN"/>
              </w:rPr>
              <w:t>岗位核心技能</w:t>
            </w:r>
          </w:p>
        </w:tc>
        <w:tc>
          <w:tcPr>
            <w:tcW w:w="650" w:type="dxa"/>
            <w:vMerge w:val="restart"/>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F9114D">
              <w:rPr>
                <w:rFonts w:asciiTheme="minorEastAsia" w:eastAsiaTheme="minorEastAsia" w:hAnsiTheme="minorEastAsia" w:cs="NJMVFU+·ÂËÎ" w:hint="eastAsia"/>
                <w:color w:val="000000"/>
                <w:lang w:eastAsia="zh-CN"/>
              </w:rPr>
              <w:t>Web前端设计</w:t>
            </w: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网页元素设计</w:t>
            </w:r>
          </w:p>
        </w:tc>
        <w:tc>
          <w:tcPr>
            <w:tcW w:w="5426" w:type="dxa"/>
          </w:tcPr>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是否按要求构建网页布局；</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页面排版是否整齐，符合要求；</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色彩搭配是否协调，符合要求；</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文本设置是否符合要求，突出重点；</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color w:val="000000"/>
                <w:lang w:eastAsia="zh-CN"/>
              </w:rPr>
              <w:t>B</w:t>
            </w:r>
            <w:r>
              <w:rPr>
                <w:rFonts w:asciiTheme="minorEastAsia" w:eastAsiaTheme="minorEastAsia" w:hAnsiTheme="minorEastAsia" w:cs="NJMVFU+·ÂËÎ" w:hint="eastAsia"/>
                <w:color w:val="000000"/>
                <w:lang w:eastAsia="zh-CN"/>
              </w:rPr>
              <w:t>anner设计尺寸是否符合要求；</w:t>
            </w:r>
          </w:p>
          <w:p w:rsidR="0076659B" w:rsidRPr="005A65A6" w:rsidRDefault="0076659B" w:rsidP="0076659B">
            <w:pPr>
              <w:widowControl w:val="0"/>
              <w:autoSpaceDE w:val="0"/>
              <w:autoSpaceDN w:val="0"/>
              <w:adjustRightInd w:val="0"/>
              <w:spacing w:before="0" w:after="0"/>
              <w:jc w:val="left"/>
              <w:rPr>
                <w:rFonts w:asciiTheme="minorHAnsi" w:eastAsiaTheme="minorEastAsia" w:hAnsiTheme="minorHAnsi" w:cs="NJMVFU+·ÂËÎ"/>
                <w:color w:val="000000"/>
                <w:lang w:eastAsia="zh-CN"/>
              </w:rPr>
            </w:pPr>
            <w:r>
              <w:rPr>
                <w:rFonts w:ascii="宋体" w:hAnsi="宋体" w:hint="eastAsia"/>
                <w:szCs w:val="21"/>
                <w:lang w:eastAsia="zh-CN"/>
              </w:rPr>
              <w:t>文件</w:t>
            </w:r>
            <w:r w:rsidRPr="000F6323">
              <w:rPr>
                <w:rFonts w:ascii="宋体" w:hAnsi="宋体" w:hint="eastAsia"/>
                <w:szCs w:val="21"/>
                <w:lang w:eastAsia="zh-CN"/>
              </w:rPr>
              <w:t>命名</w:t>
            </w:r>
            <w:r>
              <w:rPr>
                <w:rFonts w:ascii="宋体" w:hAnsi="宋体" w:hint="eastAsia"/>
                <w:szCs w:val="21"/>
                <w:lang w:eastAsia="zh-CN"/>
              </w:rPr>
              <w:t>是否</w:t>
            </w:r>
            <w:r w:rsidRPr="000F6323">
              <w:rPr>
                <w:rFonts w:ascii="宋体" w:hAnsi="宋体" w:hint="eastAsia"/>
                <w:szCs w:val="21"/>
                <w:lang w:eastAsia="zh-CN"/>
              </w:rPr>
              <w:t>规范，做到见名知意；</w:t>
            </w:r>
          </w:p>
        </w:tc>
        <w:tc>
          <w:tcPr>
            <w:tcW w:w="1063" w:type="dxa"/>
            <w:vMerge w:val="restart"/>
            <w:vAlign w:val="center"/>
          </w:tcPr>
          <w:p w:rsidR="0076659B" w:rsidRPr="00F3675F" w:rsidRDefault="0076659B" w:rsidP="00AD79D4">
            <w:pPr>
              <w:widowControl w:val="0"/>
              <w:autoSpaceDE w:val="0"/>
              <w:autoSpaceDN w:val="0"/>
              <w:adjustRightInd w:val="0"/>
              <w:spacing w:before="0" w:after="0"/>
              <w:jc w:val="center"/>
              <w:rPr>
                <w:rFonts w:asciiTheme="minorHAnsi" w:eastAsiaTheme="minorEastAsia" w:hAnsiTheme="minorHAnsi" w:cs="NJMVFU+·ÂËÎ"/>
                <w:color w:val="000000"/>
                <w:lang w:eastAsia="zh-CN"/>
              </w:rPr>
            </w:pPr>
            <w:r>
              <w:rPr>
                <w:rFonts w:asciiTheme="minorEastAsia" w:eastAsiaTheme="minorEastAsia" w:hAnsiTheme="minorEastAsia" w:cs="NJMVFU+·ÂËÎ" w:hint="eastAsia"/>
                <w:color w:val="000000"/>
                <w:lang w:eastAsia="zh-CN"/>
              </w:rPr>
              <w:t>1</w:t>
            </w:r>
            <w:r w:rsidR="00AD79D4">
              <w:rPr>
                <w:rFonts w:asciiTheme="minorHAnsi" w:eastAsiaTheme="minorEastAsia" w:hAnsiTheme="minorHAnsi" w:cs="NJMVFU+·ÂËÎ"/>
                <w:color w:val="000000"/>
                <w:lang w:val="en-US" w:eastAsia="zh-CN"/>
              </w:rPr>
              <w:t>5</w:t>
            </w:r>
            <w:r>
              <w:rPr>
                <w:rFonts w:asciiTheme="minorHAnsi" w:eastAsiaTheme="minorEastAsia" w:hAnsiTheme="minorHAnsi" w:cs="NJMVFU+·ÂËÎ"/>
                <w:color w:val="000000"/>
                <w:lang w:eastAsia="zh-CN"/>
              </w:rPr>
              <w:t>0</w:t>
            </w:r>
            <w:r w:rsidRPr="00F3675F">
              <w:rPr>
                <w:rFonts w:asciiTheme="minorHAnsi" w:eastAsiaTheme="minorEastAsia" w:hAnsiTheme="minorHAnsi" w:cs="NJMVFU+·ÂËÎ" w:hint="eastAsia"/>
                <w:color w:val="000000"/>
                <w:lang w:eastAsia="zh-CN"/>
              </w:rPr>
              <w:t>分钟</w:t>
            </w:r>
          </w:p>
        </w:tc>
      </w:tr>
      <w:tr w:rsidR="0076659B" w:rsidRPr="00F9114D" w:rsidTr="0049768E">
        <w:trPr>
          <w:trHeight w:val="2092"/>
        </w:trPr>
        <w:tc>
          <w:tcPr>
            <w:tcW w:w="509"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512"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650" w:type="dxa"/>
            <w:vMerge/>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p>
        </w:tc>
        <w:tc>
          <w:tcPr>
            <w:tcW w:w="949" w:type="dxa"/>
            <w:vAlign w:val="center"/>
          </w:tcPr>
          <w:p w:rsidR="0076659B" w:rsidRPr="00F9114D" w:rsidRDefault="0076659B" w:rsidP="0076659B">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功能实现</w:t>
            </w:r>
          </w:p>
        </w:tc>
        <w:tc>
          <w:tcPr>
            <w:tcW w:w="5426" w:type="dxa"/>
          </w:tcPr>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超链接设置是否正确，符合要求；</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按钮点击效果设置是否符合要求；</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动画效果设置是否正确，符合要求；</w:t>
            </w:r>
          </w:p>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r>
              <w:rPr>
                <w:rFonts w:asciiTheme="minorEastAsia" w:eastAsiaTheme="minorEastAsia" w:hAnsiTheme="minorEastAsia" w:cs="NJMVFU+·ÂËÎ" w:hint="eastAsia"/>
                <w:color w:val="000000"/>
                <w:lang w:eastAsia="zh-CN"/>
              </w:rPr>
              <w:t>动画播放是否流畅，符合要求；</w:t>
            </w:r>
          </w:p>
          <w:p w:rsidR="0076659B" w:rsidRPr="00C151DA" w:rsidRDefault="0076659B" w:rsidP="0076659B">
            <w:pPr>
              <w:widowControl w:val="0"/>
              <w:autoSpaceDE w:val="0"/>
              <w:autoSpaceDN w:val="0"/>
              <w:adjustRightInd w:val="0"/>
              <w:spacing w:before="0" w:after="0"/>
              <w:jc w:val="left"/>
              <w:rPr>
                <w:rFonts w:ascii="宋体" w:hAnsi="宋体"/>
                <w:szCs w:val="21"/>
                <w:lang w:eastAsia="zh-CN"/>
              </w:rPr>
            </w:pPr>
            <w:r w:rsidRPr="000F6323">
              <w:rPr>
                <w:rFonts w:ascii="宋体" w:hAnsi="宋体" w:hint="eastAsia"/>
                <w:szCs w:val="21"/>
                <w:lang w:eastAsia="zh-CN"/>
              </w:rPr>
              <w:t>代码</w:t>
            </w:r>
            <w:r>
              <w:rPr>
                <w:rFonts w:ascii="宋体" w:hAnsi="宋体" w:hint="eastAsia"/>
                <w:szCs w:val="21"/>
                <w:lang w:eastAsia="zh-CN"/>
              </w:rPr>
              <w:t>书写是否</w:t>
            </w:r>
            <w:r w:rsidRPr="000F6323">
              <w:rPr>
                <w:rFonts w:ascii="宋体" w:hAnsi="宋体" w:hint="eastAsia"/>
                <w:szCs w:val="21"/>
                <w:lang w:eastAsia="zh-CN"/>
              </w:rPr>
              <w:t>符合网页开发规范</w:t>
            </w:r>
            <w:r>
              <w:rPr>
                <w:rFonts w:ascii="宋体" w:hAnsi="宋体" w:hint="eastAsia"/>
                <w:szCs w:val="21"/>
                <w:lang w:eastAsia="zh-CN"/>
              </w:rPr>
              <w:t>，</w:t>
            </w:r>
            <w:r w:rsidRPr="000F6323">
              <w:rPr>
                <w:rFonts w:ascii="宋体" w:hAnsi="宋体" w:hint="eastAsia"/>
                <w:szCs w:val="21"/>
                <w:lang w:eastAsia="zh-CN"/>
              </w:rPr>
              <w:t>缩进统一，注释规范</w:t>
            </w:r>
            <w:r>
              <w:rPr>
                <w:rFonts w:ascii="宋体" w:hAnsi="宋体" w:hint="eastAsia"/>
                <w:szCs w:val="21"/>
                <w:lang w:eastAsia="zh-CN"/>
              </w:rPr>
              <w:t>，</w:t>
            </w:r>
            <w:r w:rsidRPr="000F6323">
              <w:rPr>
                <w:rFonts w:ascii="宋体" w:hAnsi="宋体" w:hint="eastAsia"/>
                <w:szCs w:val="21"/>
                <w:lang w:eastAsia="zh-CN"/>
              </w:rPr>
              <w:t>方便阅读</w:t>
            </w:r>
            <w:r>
              <w:rPr>
                <w:rFonts w:ascii="宋体" w:hAnsi="宋体" w:hint="eastAsia"/>
                <w:szCs w:val="21"/>
                <w:lang w:eastAsia="zh-CN"/>
              </w:rPr>
              <w:t>。</w:t>
            </w:r>
          </w:p>
        </w:tc>
        <w:tc>
          <w:tcPr>
            <w:tcW w:w="1063" w:type="dxa"/>
            <w:vMerge/>
          </w:tcPr>
          <w:p w:rsidR="0076659B" w:rsidRDefault="0076659B" w:rsidP="0076659B">
            <w:pPr>
              <w:widowControl w:val="0"/>
              <w:autoSpaceDE w:val="0"/>
              <w:autoSpaceDN w:val="0"/>
              <w:adjustRightInd w:val="0"/>
              <w:spacing w:before="0" w:after="0"/>
              <w:jc w:val="left"/>
              <w:rPr>
                <w:rFonts w:asciiTheme="minorEastAsia" w:eastAsiaTheme="minorEastAsia" w:hAnsiTheme="minorEastAsia" w:cs="NJMVFU+·ÂËÎ"/>
                <w:color w:val="000000"/>
                <w:lang w:eastAsia="zh-CN"/>
              </w:rPr>
            </w:pPr>
          </w:p>
        </w:tc>
      </w:tr>
    </w:tbl>
    <w:p w:rsidR="00D20474" w:rsidRPr="00BA0D98" w:rsidRDefault="00ED38F9" w:rsidP="00BA0D98">
      <w:pPr>
        <w:keepNext/>
        <w:keepLines/>
        <w:widowControl w:val="0"/>
        <w:spacing w:before="0" w:after="0"/>
        <w:ind w:firstLineChars="200" w:firstLine="562"/>
        <w:outlineLvl w:val="0"/>
        <w:rPr>
          <w:rFonts w:ascii="黑体" w:eastAsia="黑体" w:hAnsi="Times New Roman"/>
          <w:b/>
          <w:bCs/>
          <w:kern w:val="44"/>
          <w:sz w:val="28"/>
          <w:szCs w:val="28"/>
          <w:lang w:val="en-US" w:eastAsia="zh-CN"/>
        </w:rPr>
      </w:pPr>
      <w:r w:rsidRPr="00BA0D98">
        <w:rPr>
          <w:rFonts w:ascii="黑体" w:eastAsia="黑体" w:hAnsi="Times New Roman"/>
          <w:b/>
          <w:bCs/>
          <w:kern w:val="44"/>
          <w:sz w:val="28"/>
          <w:szCs w:val="28"/>
          <w:lang w:val="en-US" w:eastAsia="zh-CN"/>
        </w:rPr>
        <w:lastRenderedPageBreak/>
        <w:t>五、</w:t>
      </w:r>
      <w:r w:rsidR="00BA0D98">
        <w:rPr>
          <w:rFonts w:ascii="黑体" w:eastAsia="黑体" w:hAnsi="Times New Roman" w:hint="eastAsia"/>
          <w:b/>
          <w:bCs/>
          <w:kern w:val="44"/>
          <w:sz w:val="28"/>
          <w:szCs w:val="28"/>
          <w:lang w:val="en-US" w:eastAsia="zh-CN"/>
        </w:rPr>
        <w:t>抽考</w:t>
      </w:r>
      <w:r w:rsidRPr="00BA0D98">
        <w:rPr>
          <w:rFonts w:ascii="黑体" w:eastAsia="黑体" w:hAnsi="Times New Roman"/>
          <w:b/>
          <w:bCs/>
          <w:kern w:val="44"/>
          <w:sz w:val="28"/>
          <w:szCs w:val="28"/>
          <w:lang w:val="en-US" w:eastAsia="zh-CN"/>
        </w:rPr>
        <w:t>方式</w:t>
      </w:r>
    </w:p>
    <w:p w:rsidR="004D0BDF" w:rsidRDefault="004D0BDF" w:rsidP="0082280F">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sidRPr="004D0BDF">
        <w:rPr>
          <w:rFonts w:asciiTheme="minorEastAsia" w:eastAsiaTheme="minorEastAsia" w:hAnsiTheme="minorEastAsia" w:cs="NJMVFU+·ÂËÎ" w:hint="eastAsia"/>
          <w:color w:val="000000"/>
          <w:sz w:val="24"/>
          <w:szCs w:val="24"/>
          <w:lang w:eastAsia="zh-CN"/>
        </w:rPr>
        <w:t>由于计算机应用领域十分</w:t>
      </w:r>
      <w:r w:rsidR="00B556FD">
        <w:rPr>
          <w:rFonts w:asciiTheme="minorEastAsia" w:eastAsiaTheme="minorEastAsia" w:hAnsiTheme="minorEastAsia" w:cs="NJMVFU+·ÂËÎ" w:hint="eastAsia"/>
          <w:color w:val="000000"/>
          <w:sz w:val="24"/>
          <w:szCs w:val="24"/>
          <w:lang w:eastAsia="zh-CN"/>
        </w:rPr>
        <w:t>广泛，各院校对本专业的定位和培养目标存在较大差异，各具特色。</w:t>
      </w:r>
      <w:r w:rsidRPr="004D0BDF">
        <w:rPr>
          <w:rFonts w:asciiTheme="minorEastAsia" w:eastAsiaTheme="minorEastAsia" w:hAnsiTheme="minorEastAsia" w:cs="NJMVFU+·ÂËÎ" w:hint="eastAsia"/>
          <w:color w:val="000000"/>
          <w:sz w:val="24"/>
          <w:szCs w:val="24"/>
          <w:lang w:eastAsia="zh-CN"/>
        </w:rPr>
        <w:t>院校实行了“订单式”</w:t>
      </w:r>
      <w:r w:rsidR="00036AE3">
        <w:rPr>
          <w:rFonts w:asciiTheme="minorEastAsia" w:eastAsiaTheme="minorEastAsia" w:hAnsiTheme="minorEastAsia" w:cs="NJMVFU+·ÂËÎ" w:hint="eastAsia"/>
          <w:color w:val="000000"/>
          <w:sz w:val="24"/>
          <w:szCs w:val="24"/>
          <w:lang w:eastAsia="zh-CN"/>
        </w:rPr>
        <w:t>、“校企合作”等不同</w:t>
      </w:r>
      <w:r w:rsidR="00036AE3" w:rsidRPr="004D0BDF">
        <w:rPr>
          <w:rFonts w:asciiTheme="minorEastAsia" w:eastAsiaTheme="minorEastAsia" w:hAnsiTheme="minorEastAsia" w:cs="NJMVFU+·ÂËÎ" w:hint="eastAsia"/>
          <w:color w:val="000000"/>
          <w:sz w:val="24"/>
          <w:szCs w:val="24"/>
          <w:lang w:eastAsia="zh-CN"/>
        </w:rPr>
        <w:t>培养</w:t>
      </w:r>
      <w:r w:rsidR="00036AE3">
        <w:rPr>
          <w:rFonts w:asciiTheme="minorEastAsia" w:eastAsiaTheme="minorEastAsia" w:hAnsiTheme="minorEastAsia" w:cs="NJMVFU+·ÂËÎ" w:hint="eastAsia"/>
          <w:color w:val="000000"/>
          <w:sz w:val="24"/>
          <w:szCs w:val="24"/>
          <w:lang w:eastAsia="zh-CN"/>
        </w:rPr>
        <w:t>方式</w:t>
      </w:r>
      <w:r w:rsidRPr="004D0BDF">
        <w:rPr>
          <w:rFonts w:asciiTheme="minorEastAsia" w:eastAsiaTheme="minorEastAsia" w:hAnsiTheme="minorEastAsia" w:cs="NJMVFU+·ÂËÎ" w:hint="eastAsia"/>
          <w:color w:val="000000"/>
          <w:sz w:val="24"/>
          <w:szCs w:val="24"/>
          <w:lang w:eastAsia="zh-CN"/>
        </w:rPr>
        <w:t>，具有较强的岗位针对性、设备依赖性和技术方向性。本专业技能抽查标准若用一个尺度去测量不同的学院的学生，则很难反映这一专业的教学质量和学生的专业技能水</w:t>
      </w:r>
      <w:r w:rsidR="00D772C4">
        <w:rPr>
          <w:rFonts w:asciiTheme="minorEastAsia" w:eastAsiaTheme="minorEastAsia" w:hAnsiTheme="minorEastAsia" w:cs="NJMVFU+·ÂËÎ" w:hint="eastAsia"/>
          <w:color w:val="000000"/>
          <w:sz w:val="24"/>
          <w:szCs w:val="24"/>
          <w:lang w:eastAsia="zh-CN"/>
        </w:rPr>
        <w:t>平</w:t>
      </w:r>
      <w:r w:rsidRPr="004D0BDF">
        <w:rPr>
          <w:rFonts w:asciiTheme="minorEastAsia" w:eastAsiaTheme="minorEastAsia" w:hAnsiTheme="minorEastAsia" w:cs="NJMVFU+·ÂËÎ" w:hint="eastAsia"/>
          <w:color w:val="000000"/>
          <w:sz w:val="24"/>
          <w:szCs w:val="24"/>
          <w:lang w:eastAsia="zh-CN"/>
        </w:rPr>
        <w:t>。</w:t>
      </w:r>
    </w:p>
    <w:p w:rsidR="0014777F" w:rsidRDefault="004D0BDF" w:rsidP="004D0BDF">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sidRPr="004D0BDF">
        <w:rPr>
          <w:rFonts w:asciiTheme="minorEastAsia" w:eastAsiaTheme="minorEastAsia" w:hAnsiTheme="minorEastAsia" w:cs="NJMVFU+·ÂËÎ" w:hint="eastAsia"/>
          <w:color w:val="000000"/>
          <w:sz w:val="24"/>
          <w:szCs w:val="24"/>
          <w:lang w:eastAsia="zh-CN"/>
        </w:rPr>
        <w:t>通过对企业计算机类技术职业岗位分析和调研，</w:t>
      </w:r>
      <w:r>
        <w:rPr>
          <w:rFonts w:asciiTheme="minorEastAsia" w:eastAsiaTheme="minorEastAsia" w:hAnsiTheme="minorEastAsia" w:cs="NJMVFU+·ÂËÎ"/>
          <w:color w:val="000000"/>
          <w:sz w:val="24"/>
          <w:szCs w:val="24"/>
          <w:lang w:eastAsia="zh-CN"/>
        </w:rPr>
        <w:t>结合</w:t>
      </w:r>
      <w:r>
        <w:rPr>
          <w:rFonts w:asciiTheme="minorEastAsia" w:eastAsiaTheme="minorEastAsia" w:hAnsiTheme="minorEastAsia" w:cs="NJMVFU+·ÂËÎ" w:hint="eastAsia"/>
          <w:color w:val="000000"/>
          <w:sz w:val="24"/>
          <w:szCs w:val="24"/>
          <w:lang w:eastAsia="zh-CN"/>
        </w:rPr>
        <w:t>我院校计算机应用技术专业人才培养方案分析，</w:t>
      </w:r>
      <w:r w:rsidRPr="004D0BDF">
        <w:rPr>
          <w:rFonts w:asciiTheme="minorEastAsia" w:eastAsiaTheme="minorEastAsia" w:hAnsiTheme="minorEastAsia" w:cs="NJMVFU+·ÂËÎ" w:hint="eastAsia"/>
          <w:color w:val="000000"/>
          <w:sz w:val="24"/>
          <w:szCs w:val="24"/>
          <w:lang w:eastAsia="zh-CN"/>
        </w:rPr>
        <w:t>分析省内高职院校的计算机应用技术专业的应用方向和职业岗位，针对各应用方向和岗位能力进行测试，客观反</w:t>
      </w:r>
      <w:r w:rsidR="00EB4781">
        <w:rPr>
          <w:rFonts w:asciiTheme="minorEastAsia" w:eastAsiaTheme="minorEastAsia" w:hAnsiTheme="minorEastAsia" w:cs="NJMVFU+·ÂËÎ" w:hint="eastAsia"/>
          <w:color w:val="000000"/>
          <w:sz w:val="24"/>
          <w:szCs w:val="24"/>
          <w:lang w:eastAsia="zh-CN"/>
        </w:rPr>
        <w:t>映</w:t>
      </w:r>
      <w:r w:rsidR="00784351">
        <w:rPr>
          <w:rFonts w:asciiTheme="minorEastAsia" w:eastAsiaTheme="minorEastAsia" w:hAnsiTheme="minorEastAsia" w:cs="NJMVFU+·ÂËÎ" w:hint="eastAsia"/>
          <w:color w:val="000000"/>
          <w:sz w:val="24"/>
          <w:szCs w:val="24"/>
          <w:lang w:eastAsia="zh-CN"/>
        </w:rPr>
        <w:t>我院</w:t>
      </w:r>
      <w:r w:rsidR="0018765A">
        <w:rPr>
          <w:rFonts w:asciiTheme="minorEastAsia" w:eastAsiaTheme="minorEastAsia" w:hAnsiTheme="minorEastAsia" w:cs="NJMVFU+·ÂËÎ" w:hint="eastAsia"/>
          <w:color w:val="000000"/>
          <w:sz w:val="24"/>
          <w:szCs w:val="24"/>
          <w:lang w:eastAsia="zh-CN"/>
        </w:rPr>
        <w:t>学生的专业核心能力和教学质量，</w:t>
      </w:r>
      <w:r>
        <w:rPr>
          <w:rFonts w:asciiTheme="minorEastAsia" w:eastAsiaTheme="minorEastAsia" w:hAnsiTheme="minorEastAsia" w:cs="NJMVFU+·ÂËÎ" w:hint="eastAsia"/>
          <w:color w:val="000000"/>
          <w:sz w:val="24"/>
          <w:szCs w:val="24"/>
          <w:lang w:eastAsia="zh-CN"/>
        </w:rPr>
        <w:t>特</w:t>
      </w:r>
      <w:r w:rsidR="0014777F">
        <w:rPr>
          <w:rFonts w:asciiTheme="minorEastAsia" w:eastAsiaTheme="minorEastAsia" w:hAnsiTheme="minorEastAsia" w:cs="NJMVFU+·ÂËÎ" w:hint="eastAsia"/>
          <w:color w:val="000000"/>
          <w:sz w:val="24"/>
          <w:szCs w:val="24"/>
          <w:lang w:eastAsia="zh-CN"/>
        </w:rPr>
        <w:t>设定如下考核方式：</w:t>
      </w:r>
    </w:p>
    <w:p w:rsidR="0082280F" w:rsidRDefault="0014777F" w:rsidP="0082280F">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t>1、本题库采用“3+1”模块选考方案：专业基本技能的3</w:t>
      </w:r>
      <w:r>
        <w:rPr>
          <w:rFonts w:asciiTheme="minorEastAsia" w:eastAsiaTheme="minorEastAsia" w:hAnsiTheme="minorEastAsia" w:cs="NJMVFU+·ÂËÎ"/>
          <w:color w:val="000000"/>
          <w:sz w:val="24"/>
          <w:szCs w:val="24"/>
          <w:lang w:eastAsia="zh-CN"/>
        </w:rPr>
        <w:t>个基础模块（必考）：</w:t>
      </w:r>
      <w:r w:rsidRPr="00FE081A">
        <w:rPr>
          <w:rFonts w:asciiTheme="minorEastAsia" w:eastAsiaTheme="minorEastAsia" w:hAnsiTheme="minorEastAsia" w:cs="NJMVFU+·ÂËÎ" w:hint="eastAsia"/>
          <w:color w:val="000000"/>
          <w:sz w:val="24"/>
          <w:szCs w:val="24"/>
          <w:lang w:eastAsia="zh-CN"/>
        </w:rPr>
        <w:t>网页设计、数据库操作、系统维护</w:t>
      </w:r>
      <w:r w:rsidR="00EB4781">
        <w:rPr>
          <w:rFonts w:asciiTheme="minorEastAsia" w:eastAsiaTheme="minorEastAsia" w:hAnsiTheme="minorEastAsia" w:cs="NJMVFU+·ÂËÎ" w:hint="eastAsia"/>
          <w:color w:val="000000"/>
          <w:sz w:val="24"/>
          <w:szCs w:val="24"/>
          <w:lang w:eastAsia="zh-CN"/>
        </w:rPr>
        <w:t>；</w:t>
      </w:r>
      <w:r w:rsidR="00EB4781">
        <w:rPr>
          <w:rFonts w:asciiTheme="minorHAnsi" w:eastAsiaTheme="minorEastAsia" w:hAnsiTheme="minorHAnsi" w:cs="NJMVFU+·ÂËÎ"/>
          <w:color w:val="000000"/>
          <w:sz w:val="24"/>
          <w:szCs w:val="24"/>
          <w:lang w:eastAsia="zh-CN"/>
        </w:rPr>
        <w:t>1</w:t>
      </w:r>
      <w:r w:rsidR="00EE6A1C">
        <w:rPr>
          <w:rFonts w:asciiTheme="minorEastAsia" w:eastAsiaTheme="minorEastAsia" w:hAnsiTheme="minorEastAsia" w:cs="NJMVFU+·ÂËÎ" w:hint="eastAsia"/>
          <w:color w:val="000000"/>
          <w:sz w:val="24"/>
          <w:szCs w:val="24"/>
          <w:lang w:eastAsia="zh-CN"/>
        </w:rPr>
        <w:t>个岗位核心技能</w:t>
      </w:r>
      <w:r w:rsidR="00EE6A1C">
        <w:rPr>
          <w:rFonts w:asciiTheme="minorEastAsia" w:eastAsiaTheme="minorEastAsia" w:hAnsiTheme="minorEastAsia" w:cs="NJMVFU+·ÂËÎ"/>
          <w:color w:val="000000"/>
          <w:sz w:val="24"/>
          <w:szCs w:val="24"/>
          <w:lang w:eastAsia="zh-CN"/>
        </w:rPr>
        <w:t>：</w:t>
      </w:r>
      <w:r w:rsidR="0016750F">
        <w:rPr>
          <w:rFonts w:asciiTheme="minorEastAsia" w:eastAsiaTheme="minorEastAsia" w:hAnsiTheme="minorEastAsia" w:cs="NJMVFU+·ÂËÎ" w:hint="eastAsia"/>
          <w:color w:val="000000"/>
          <w:sz w:val="24"/>
          <w:szCs w:val="24"/>
          <w:lang w:eastAsia="zh-CN"/>
        </w:rPr>
        <w:t>“</w:t>
      </w:r>
      <w:r w:rsidR="004C3E79" w:rsidRPr="004C3E79">
        <w:rPr>
          <w:rFonts w:asciiTheme="minorEastAsia" w:eastAsiaTheme="minorEastAsia" w:hAnsiTheme="minorEastAsia" w:cs="NJMVFU+·ÂËÎ" w:hint="eastAsia"/>
          <w:color w:val="000000"/>
          <w:sz w:val="24"/>
          <w:szCs w:val="24"/>
          <w:lang w:eastAsia="zh-CN"/>
        </w:rPr>
        <w:t>Web前端设计</w:t>
      </w:r>
      <w:r w:rsidR="0016750F">
        <w:rPr>
          <w:rFonts w:asciiTheme="minorEastAsia" w:eastAsiaTheme="minorEastAsia" w:hAnsiTheme="minorEastAsia" w:cs="NJMVFU+·ÂËÎ" w:hint="eastAsia"/>
          <w:color w:val="000000"/>
          <w:sz w:val="24"/>
          <w:szCs w:val="24"/>
          <w:lang w:eastAsia="zh-CN"/>
        </w:rPr>
        <w:t>”</w:t>
      </w:r>
      <w:r w:rsidR="00B54662">
        <w:rPr>
          <w:rFonts w:asciiTheme="minorEastAsia" w:eastAsiaTheme="minorEastAsia" w:hAnsiTheme="minorEastAsia" w:cs="NJMVFU+·ÂËÎ" w:hint="eastAsia"/>
          <w:color w:val="000000"/>
          <w:sz w:val="24"/>
          <w:szCs w:val="24"/>
          <w:lang w:eastAsia="zh-CN"/>
        </w:rPr>
        <w:t>模块进行考核。</w:t>
      </w:r>
      <w:r w:rsidR="00B54662">
        <w:rPr>
          <w:rFonts w:asciiTheme="minorEastAsia" w:eastAsiaTheme="minorEastAsia" w:hAnsiTheme="minorEastAsia" w:cs="NJMVFU+·ÂËÎ"/>
          <w:color w:val="000000"/>
          <w:sz w:val="24"/>
          <w:szCs w:val="24"/>
          <w:lang w:eastAsia="zh-CN"/>
        </w:rPr>
        <w:t xml:space="preserve"> </w:t>
      </w:r>
    </w:p>
    <w:p w:rsidR="00534630" w:rsidRDefault="00300774" w:rsidP="00534630">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noProof/>
          <w:color w:val="000000"/>
          <w:sz w:val="24"/>
          <w:szCs w:val="24"/>
          <w:lang w:val="en-US" w:eastAsia="zh-CN"/>
        </w:rPr>
        <mc:AlternateContent>
          <mc:Choice Requires="wpg">
            <w:drawing>
              <wp:anchor distT="0" distB="0" distL="114300" distR="114300" simplePos="0" relativeHeight="251693568" behindDoc="0" locked="0" layoutInCell="1" allowOverlap="1" wp14:anchorId="20FDA0DB" wp14:editId="3D10A3D6">
                <wp:simplePos x="0" y="0"/>
                <wp:positionH relativeFrom="column">
                  <wp:posOffset>203200</wp:posOffset>
                </wp:positionH>
                <wp:positionV relativeFrom="paragraph">
                  <wp:posOffset>1370330</wp:posOffset>
                </wp:positionV>
                <wp:extent cx="5341620" cy="2392680"/>
                <wp:effectExtent l="0" t="0" r="11430" b="26670"/>
                <wp:wrapNone/>
                <wp:docPr id="26" name="组合 26"/>
                <wp:cNvGraphicFramePr/>
                <a:graphic xmlns:a="http://schemas.openxmlformats.org/drawingml/2006/main">
                  <a:graphicData uri="http://schemas.microsoft.com/office/word/2010/wordprocessingGroup">
                    <wpg:wgp>
                      <wpg:cNvGrpSpPr/>
                      <wpg:grpSpPr>
                        <a:xfrm>
                          <a:off x="0" y="0"/>
                          <a:ext cx="5341620" cy="2392680"/>
                          <a:chOff x="0" y="0"/>
                          <a:chExt cx="5341620" cy="2392680"/>
                        </a:xfrm>
                      </wpg:grpSpPr>
                      <wps:wsp>
                        <wps:cNvPr id="1" name="矩形 1"/>
                        <wps:cNvSpPr/>
                        <wps:spPr>
                          <a:xfrm>
                            <a:off x="0" y="1203960"/>
                            <a:ext cx="861060" cy="4572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2D748E" w:rsidRPr="00397C6A" w:rsidRDefault="002D748E" w:rsidP="00D772C4">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本专业</w:t>
                              </w:r>
                              <w:r w:rsidR="002C0F33" w:rsidRPr="00397C6A">
                                <w:rPr>
                                  <w:rFonts w:asciiTheme="minorEastAsia" w:eastAsiaTheme="minorEastAsia" w:hAnsiTheme="minorEastAsia" w:cs="NJMVFU+·ÂËÎ" w:hint="eastAsia"/>
                                  <w:b/>
                                  <w:color w:val="000000"/>
                                  <w:sz w:val="18"/>
                                  <w:szCs w:val="18"/>
                                  <w:lang w:eastAsia="zh-CN"/>
                                </w:rPr>
                                <w:t>抽</w:t>
                              </w:r>
                              <w:r w:rsidR="002C0F33" w:rsidRPr="00397C6A">
                                <w:rPr>
                                  <w:rFonts w:asciiTheme="minorHAnsi" w:eastAsiaTheme="minorEastAsia" w:hAnsiTheme="minorHAnsi" w:cs="NJMVFU+·ÂËÎ" w:hint="eastAsia"/>
                                  <w:b/>
                                  <w:color w:val="000000"/>
                                  <w:sz w:val="18"/>
                                  <w:szCs w:val="18"/>
                                  <w:lang w:eastAsia="zh-CN"/>
                                </w:rPr>
                                <w:t>查</w:t>
                              </w:r>
                            </w:p>
                            <w:p w:rsidR="002D748E" w:rsidRPr="00397C6A" w:rsidRDefault="002D748E" w:rsidP="00D772C4">
                              <w:pPr>
                                <w:widowControl w:val="0"/>
                                <w:autoSpaceDE w:val="0"/>
                                <w:autoSpaceDN w:val="0"/>
                                <w:adjustRightInd w:val="0"/>
                                <w:spacing w:before="0" w:after="0" w:line="240" w:lineRule="exact"/>
                                <w:jc w:val="center"/>
                                <w:rPr>
                                  <w:rFonts w:asciiTheme="minorEastAsia" w:eastAsiaTheme="minorEastAsia" w:hAnsiTheme="minorEastAsia"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参考学生</w:t>
                              </w:r>
                            </w:p>
                            <w:p w:rsidR="002D748E" w:rsidRDefault="002D748E"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矩形 2"/>
                        <wps:cNvSpPr/>
                        <wps:spPr>
                          <a:xfrm>
                            <a:off x="1363980" y="563880"/>
                            <a:ext cx="8686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2C0F33" w:rsidRPr="00397C6A" w:rsidRDefault="002C0F33"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6</w:t>
                              </w:r>
                              <w:r w:rsidRPr="00397C6A">
                                <w:rPr>
                                  <w:rFonts w:asciiTheme="minorHAnsi" w:eastAsiaTheme="minorEastAsia" w:hAnsiTheme="minorHAnsi" w:cs="NJMVFU+·ÂËÎ"/>
                                  <w:b/>
                                  <w:color w:val="000000"/>
                                  <w:sz w:val="18"/>
                                  <w:szCs w:val="18"/>
                                  <w:lang w:eastAsia="zh-CN"/>
                                </w:rPr>
                                <w:t>0%</w:t>
                              </w:r>
                              <w:r w:rsidRPr="00397C6A">
                                <w:rPr>
                                  <w:rFonts w:asciiTheme="minorHAnsi" w:eastAsiaTheme="minorEastAsia" w:hAnsiTheme="minorHAnsi" w:cs="NJMVFU+·ÂËÎ" w:hint="eastAsia"/>
                                  <w:b/>
                                  <w:color w:val="000000"/>
                                  <w:sz w:val="18"/>
                                  <w:szCs w:val="18"/>
                                  <w:lang w:eastAsia="zh-CN"/>
                                </w:rPr>
                                <w:t>考核专业基本技能</w:t>
                              </w:r>
                            </w:p>
                            <w:p w:rsidR="002C0F33" w:rsidRDefault="002C0F33"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1371600" y="1950720"/>
                            <a:ext cx="8686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36614" w:rsidRPr="00397C6A" w:rsidRDefault="00D36614"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sidRPr="00397C6A">
                                <w:rPr>
                                  <w:rFonts w:asciiTheme="minorHAnsi" w:eastAsiaTheme="minorEastAsia" w:hAnsiTheme="minorHAnsi" w:cs="NJMVFU+·ÂËÎ"/>
                                  <w:b/>
                                  <w:color w:val="000000"/>
                                  <w:sz w:val="18"/>
                                  <w:szCs w:val="20"/>
                                  <w:lang w:eastAsia="zh-CN"/>
                                </w:rPr>
                                <w:t>40%</w:t>
                              </w:r>
                              <w:r w:rsidRPr="00397C6A">
                                <w:rPr>
                                  <w:rFonts w:asciiTheme="minorHAnsi" w:eastAsiaTheme="minorEastAsia" w:hAnsiTheme="minorHAnsi" w:cs="NJMVFU+·ÂËÎ" w:hint="eastAsia"/>
                                  <w:b/>
                                  <w:color w:val="000000"/>
                                  <w:sz w:val="18"/>
                                  <w:szCs w:val="20"/>
                                  <w:lang w:eastAsia="zh-CN"/>
                                </w:rPr>
                                <w:t>考核</w:t>
                              </w:r>
                              <w:r w:rsidR="00D772C4" w:rsidRPr="00397C6A">
                                <w:rPr>
                                  <w:rFonts w:asciiTheme="minorHAnsi" w:eastAsiaTheme="minorEastAsia" w:hAnsiTheme="minorHAnsi" w:cs="NJMVFU+·ÂËÎ" w:hint="eastAsia"/>
                                  <w:b/>
                                  <w:color w:val="000000"/>
                                  <w:sz w:val="18"/>
                                  <w:szCs w:val="20"/>
                                  <w:lang w:eastAsia="zh-CN"/>
                                </w:rPr>
                                <w:t>岗位核心</w:t>
                              </w:r>
                              <w:r w:rsidRPr="00397C6A">
                                <w:rPr>
                                  <w:rFonts w:asciiTheme="minorHAnsi" w:eastAsiaTheme="minorEastAsia" w:hAnsiTheme="minorHAnsi" w:cs="NJMVFU+·ÂËÎ" w:hint="eastAsia"/>
                                  <w:b/>
                                  <w:color w:val="000000"/>
                                  <w:sz w:val="18"/>
                                  <w:szCs w:val="20"/>
                                  <w:lang w:eastAsia="zh-CN"/>
                                </w:rPr>
                                <w:t>技能</w:t>
                              </w:r>
                            </w:p>
                            <w:p w:rsidR="00D36614" w:rsidRDefault="00D36614"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2910840" y="0"/>
                            <a:ext cx="7924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网页设计</w:t>
                              </w:r>
                            </w:p>
                            <w:p w:rsidR="00397C6A" w:rsidRPr="00B556FD" w:rsidRDefault="00397C6A" w:rsidP="00397C6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2910840" y="541020"/>
                            <a:ext cx="7924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数据库操作</w:t>
                              </w:r>
                            </w:p>
                            <w:p w:rsidR="00397C6A" w:rsidRDefault="00397C6A"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2918460" y="1074420"/>
                            <a:ext cx="7924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系统维护</w:t>
                              </w:r>
                            </w:p>
                            <w:p w:rsidR="00397C6A" w:rsidRDefault="00397C6A"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左中括号 10"/>
                        <wps:cNvSpPr/>
                        <wps:spPr>
                          <a:xfrm>
                            <a:off x="1181100" y="800100"/>
                            <a:ext cx="190500" cy="1402080"/>
                          </a:xfrm>
                          <a:prstGeom prst="leftBracket">
                            <a:avLst>
                              <a:gd name="adj" fmla="val 95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接连接符 11"/>
                        <wps:cNvCnPr/>
                        <wps:spPr>
                          <a:xfrm>
                            <a:off x="861060" y="1440180"/>
                            <a:ext cx="31242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左中括号 12"/>
                        <wps:cNvSpPr/>
                        <wps:spPr>
                          <a:xfrm>
                            <a:off x="2720340" y="175260"/>
                            <a:ext cx="198120" cy="1150620"/>
                          </a:xfrm>
                          <a:prstGeom prst="leftBracket">
                            <a:avLst>
                              <a:gd name="adj" fmla="val 95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左中括号 13"/>
                        <wps:cNvSpPr/>
                        <wps:spPr>
                          <a:xfrm flipH="1">
                            <a:off x="3710940" y="220980"/>
                            <a:ext cx="220980" cy="1089660"/>
                          </a:xfrm>
                          <a:prstGeom prst="leftBracket">
                            <a:avLst>
                              <a:gd name="adj" fmla="val 95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4427220" y="541020"/>
                            <a:ext cx="8686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397C6A" w:rsidRPr="00397C6A"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Pr>
                                  <w:rFonts w:asciiTheme="minorHAnsi" w:eastAsiaTheme="minorEastAsia" w:hAnsiTheme="minorHAnsi" w:cs="NJMVFU+·ÂËÎ" w:hint="eastAsia"/>
                                  <w:b/>
                                  <w:color w:val="000000"/>
                                  <w:sz w:val="18"/>
                                  <w:szCs w:val="20"/>
                                  <w:lang w:eastAsia="zh-CN"/>
                                </w:rPr>
                                <w:t>测试时间为</w:t>
                              </w:r>
                              <w:r w:rsidR="00803B5E">
                                <w:rPr>
                                  <w:rFonts w:asciiTheme="minorHAnsi" w:eastAsiaTheme="minorEastAsia" w:hAnsiTheme="minorHAnsi" w:cs="NJMVFU+·ÂËÎ"/>
                                  <w:b/>
                                  <w:color w:val="000000"/>
                                  <w:sz w:val="18"/>
                                  <w:szCs w:val="20"/>
                                  <w:lang w:val="en-US" w:eastAsia="zh-CN"/>
                                </w:rPr>
                                <w:t>6</w:t>
                              </w:r>
                              <w:r>
                                <w:rPr>
                                  <w:rFonts w:asciiTheme="minorHAnsi" w:eastAsiaTheme="minorEastAsia" w:hAnsiTheme="minorHAnsi" w:cs="NJMVFU+·ÂËÎ"/>
                                  <w:b/>
                                  <w:color w:val="000000"/>
                                  <w:sz w:val="18"/>
                                  <w:szCs w:val="20"/>
                                  <w:lang w:eastAsia="zh-CN"/>
                                </w:rPr>
                                <w:t>0</w:t>
                              </w:r>
                              <w:r>
                                <w:rPr>
                                  <w:rFonts w:asciiTheme="minorHAnsi" w:eastAsiaTheme="minorEastAsia" w:hAnsiTheme="minorHAnsi" w:cs="NJMVFU+·ÂËÎ" w:hint="eastAsia"/>
                                  <w:b/>
                                  <w:color w:val="000000"/>
                                  <w:sz w:val="18"/>
                                  <w:szCs w:val="20"/>
                                  <w:lang w:eastAsia="zh-CN"/>
                                </w:rPr>
                                <w:t>分钟</w:t>
                              </w:r>
                            </w:p>
                            <w:p w:rsidR="00397C6A" w:rsidRDefault="00397C6A"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2941320" y="1958340"/>
                            <a:ext cx="89154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B556FD" w:rsidRPr="00B556FD" w:rsidRDefault="00B556FD" w:rsidP="00B556FD">
                              <w:pPr>
                                <w:widowControl w:val="0"/>
                                <w:autoSpaceDE w:val="0"/>
                                <w:autoSpaceDN w:val="0"/>
                                <w:adjustRightInd w:val="0"/>
                                <w:spacing w:before="0" w:after="0" w:line="240" w:lineRule="exact"/>
                                <w:rPr>
                                  <w:b/>
                                </w:rPr>
                              </w:pPr>
                              <w:r>
                                <w:rPr>
                                  <w:rFonts w:asciiTheme="minorHAnsi" w:eastAsiaTheme="minorEastAsia" w:hAnsiTheme="minorHAnsi" w:cs="NJMVFU+·ÂËÎ"/>
                                  <w:b/>
                                  <w:color w:val="000000"/>
                                  <w:sz w:val="18"/>
                                  <w:szCs w:val="18"/>
                                  <w:lang w:eastAsia="zh-CN"/>
                                </w:rPr>
                                <w:t>Web</w:t>
                              </w:r>
                              <w:r>
                                <w:rPr>
                                  <w:rFonts w:asciiTheme="minorHAnsi" w:eastAsiaTheme="minorEastAsia" w:hAnsiTheme="minorHAnsi" w:cs="NJMVFU+·ÂËÎ" w:hint="eastAsia"/>
                                  <w:b/>
                                  <w:color w:val="000000"/>
                                  <w:sz w:val="18"/>
                                  <w:szCs w:val="18"/>
                                  <w:lang w:eastAsia="zh-CN"/>
                                </w:rPr>
                                <w:t>前端设计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4472940" y="1935480"/>
                            <a:ext cx="86868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B556FD" w:rsidRPr="00397C6A" w:rsidRDefault="00B556FD"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Pr>
                                  <w:rFonts w:asciiTheme="minorHAnsi" w:eastAsiaTheme="minorEastAsia" w:hAnsiTheme="minorHAnsi" w:cs="NJMVFU+·ÂËÎ" w:hint="eastAsia"/>
                                  <w:b/>
                                  <w:color w:val="000000"/>
                                  <w:sz w:val="18"/>
                                  <w:szCs w:val="20"/>
                                  <w:lang w:eastAsia="zh-CN"/>
                                </w:rPr>
                                <w:t>测试时间为</w:t>
                              </w:r>
                              <w:r>
                                <w:rPr>
                                  <w:rFonts w:asciiTheme="minorHAnsi" w:eastAsiaTheme="minorEastAsia" w:hAnsiTheme="minorHAnsi" w:cs="NJMVFU+·ÂËÎ"/>
                                  <w:b/>
                                  <w:color w:val="000000"/>
                                  <w:sz w:val="18"/>
                                  <w:szCs w:val="20"/>
                                  <w:lang w:eastAsia="zh-CN"/>
                                </w:rPr>
                                <w:t>1</w:t>
                              </w:r>
                              <w:r w:rsidR="00300774">
                                <w:rPr>
                                  <w:rFonts w:asciiTheme="minorHAnsi" w:eastAsiaTheme="minorEastAsia" w:hAnsiTheme="minorHAnsi" w:cs="NJMVFU+·ÂËÎ"/>
                                  <w:b/>
                                  <w:color w:val="000000"/>
                                  <w:sz w:val="18"/>
                                  <w:szCs w:val="20"/>
                                  <w:lang w:eastAsia="zh-CN"/>
                                </w:rPr>
                                <w:t>5</w:t>
                              </w:r>
                              <w:r>
                                <w:rPr>
                                  <w:rFonts w:asciiTheme="minorHAnsi" w:eastAsiaTheme="minorEastAsia" w:hAnsiTheme="minorHAnsi" w:cs="NJMVFU+·ÂËÎ"/>
                                  <w:b/>
                                  <w:color w:val="000000"/>
                                  <w:sz w:val="18"/>
                                  <w:szCs w:val="20"/>
                                  <w:lang w:eastAsia="zh-CN"/>
                                </w:rPr>
                                <w:t>0</w:t>
                              </w:r>
                              <w:r>
                                <w:rPr>
                                  <w:rFonts w:asciiTheme="minorHAnsi" w:eastAsiaTheme="minorEastAsia" w:hAnsiTheme="minorHAnsi" w:cs="NJMVFU+·ÂËÎ" w:hint="eastAsia"/>
                                  <w:b/>
                                  <w:color w:val="000000"/>
                                  <w:sz w:val="18"/>
                                  <w:szCs w:val="20"/>
                                  <w:lang w:eastAsia="zh-CN"/>
                                </w:rPr>
                                <w:t>分钟</w:t>
                              </w:r>
                            </w:p>
                            <w:p w:rsidR="00B556FD" w:rsidRDefault="00B556FD" w:rsidP="002D7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2247900" y="533400"/>
                            <a:ext cx="541020" cy="4343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56FD" w:rsidRPr="00B556FD" w:rsidRDefault="00B556FD" w:rsidP="002C0F33">
                              <w:pPr>
                                <w:widowControl w:val="0"/>
                                <w:autoSpaceDE w:val="0"/>
                                <w:autoSpaceDN w:val="0"/>
                                <w:adjustRightInd w:val="0"/>
                                <w:spacing w:before="0" w:after="0" w:line="240" w:lineRule="exact"/>
                                <w:jc w:val="left"/>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必</w:t>
                              </w:r>
                              <w:r w:rsidRPr="00B556FD">
                                <w:rPr>
                                  <w:rFonts w:asciiTheme="minorHAnsi" w:eastAsiaTheme="minorEastAsia" w:hAnsiTheme="minorHAnsi" w:cs="NJMVFU+·ÂËÎ" w:hint="eastAsia"/>
                                  <w:b/>
                                  <w:color w:val="000000"/>
                                  <w:sz w:val="18"/>
                                  <w:szCs w:val="18"/>
                                  <w:lang w:eastAsia="zh-CN"/>
                                </w:rPr>
                                <w:t>考</w:t>
                              </w:r>
                            </w:p>
                            <w:p w:rsidR="00B556FD" w:rsidRPr="00B556FD" w:rsidRDefault="00B556FD" w:rsidP="002D748E">
                              <w:pPr>
                                <w:jc w:val="center"/>
                                <w:rPr>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矩形 27"/>
                        <wps:cNvSpPr/>
                        <wps:spPr>
                          <a:xfrm>
                            <a:off x="2339340" y="1935480"/>
                            <a:ext cx="541020" cy="4343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0774" w:rsidRPr="00B556FD" w:rsidRDefault="00816F6B" w:rsidP="002C0F33">
                              <w:pPr>
                                <w:widowControl w:val="0"/>
                                <w:autoSpaceDE w:val="0"/>
                                <w:autoSpaceDN w:val="0"/>
                                <w:adjustRightInd w:val="0"/>
                                <w:spacing w:before="0" w:after="0" w:line="240" w:lineRule="exact"/>
                                <w:jc w:val="left"/>
                                <w:rPr>
                                  <w:rFonts w:asciiTheme="minorHAnsi" w:eastAsiaTheme="minorEastAsia" w:hAnsiTheme="minorHAnsi" w:cs="NJMVFU+·ÂËÎ"/>
                                  <w:b/>
                                  <w:color w:val="000000"/>
                                  <w:sz w:val="18"/>
                                  <w:szCs w:val="18"/>
                                  <w:lang w:eastAsia="zh-CN"/>
                                </w:rPr>
                              </w:pPr>
                              <w:r>
                                <w:rPr>
                                  <w:rFonts w:asciiTheme="minorHAnsi" w:eastAsiaTheme="minorEastAsia" w:hAnsiTheme="minorHAnsi" w:cs="NJMVFU+·ÂËÎ" w:hint="eastAsia"/>
                                  <w:b/>
                                  <w:color w:val="000000"/>
                                  <w:sz w:val="18"/>
                                  <w:szCs w:val="18"/>
                                  <w:lang w:eastAsia="zh-CN"/>
                                </w:rPr>
                                <w:t>选</w:t>
                              </w:r>
                              <w:r w:rsidR="00300774" w:rsidRPr="00B556FD">
                                <w:rPr>
                                  <w:rFonts w:asciiTheme="minorHAnsi" w:eastAsiaTheme="minorEastAsia" w:hAnsiTheme="minorHAnsi" w:cs="NJMVFU+·ÂËÎ" w:hint="eastAsia"/>
                                  <w:b/>
                                  <w:color w:val="000000"/>
                                  <w:sz w:val="18"/>
                                  <w:szCs w:val="18"/>
                                  <w:lang w:eastAsia="zh-CN"/>
                                </w:rPr>
                                <w:t>考</w:t>
                              </w:r>
                            </w:p>
                            <w:p w:rsidR="00300774" w:rsidRPr="00B556FD" w:rsidRDefault="00300774" w:rsidP="002D748E">
                              <w:pPr>
                                <w:jc w:val="center"/>
                                <w:rPr>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0FDA0DB" id="组合 26" o:spid="_x0000_s1026" style="position:absolute;left:0;text-align:left;margin-left:16pt;margin-top:107.9pt;width:420.6pt;height:188.4pt;z-index:251693568;mso-height-relative:margin" coordsize="53416,2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">
                <v:rect id="矩形 1" o:spid="_x0000_s1027" style="position:absolute;top:12039;width:86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" filled="f" strokecolor="#243f60 [1604]">
                  <v:textbox>
                    <w:txbxContent>
                      <w:p w:rsidR="002D748E" w:rsidRPr="00397C6A" w:rsidRDefault="002D748E" w:rsidP="00D772C4">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本专业</w:t>
                        </w:r>
                        <w:r w:rsidR="002C0F33" w:rsidRPr="00397C6A">
                          <w:rPr>
                            <w:rFonts w:asciiTheme="minorEastAsia" w:eastAsiaTheme="minorEastAsia" w:hAnsiTheme="minorEastAsia" w:cs="NJMVFU+·ÂËÎ" w:hint="eastAsia"/>
                            <w:b/>
                            <w:color w:val="000000"/>
                            <w:sz w:val="18"/>
                            <w:szCs w:val="18"/>
                            <w:lang w:eastAsia="zh-CN"/>
                          </w:rPr>
                          <w:t>抽</w:t>
                        </w:r>
                        <w:r w:rsidR="002C0F33" w:rsidRPr="00397C6A">
                          <w:rPr>
                            <w:rFonts w:asciiTheme="minorHAnsi" w:eastAsiaTheme="minorEastAsia" w:hAnsiTheme="minorHAnsi" w:cs="NJMVFU+·ÂËÎ" w:hint="eastAsia"/>
                            <w:b/>
                            <w:color w:val="000000"/>
                            <w:sz w:val="18"/>
                            <w:szCs w:val="18"/>
                            <w:lang w:eastAsia="zh-CN"/>
                          </w:rPr>
                          <w:t>查</w:t>
                        </w:r>
                      </w:p>
                      <w:p w:rsidR="002D748E" w:rsidRPr="00397C6A" w:rsidRDefault="002D748E" w:rsidP="00D772C4">
                        <w:pPr>
                          <w:widowControl w:val="0"/>
                          <w:autoSpaceDE w:val="0"/>
                          <w:autoSpaceDN w:val="0"/>
                          <w:adjustRightInd w:val="0"/>
                          <w:spacing w:before="0" w:after="0" w:line="240" w:lineRule="exact"/>
                          <w:jc w:val="center"/>
                          <w:rPr>
                            <w:rFonts w:asciiTheme="minorEastAsia" w:eastAsiaTheme="minorEastAsia" w:hAnsiTheme="minorEastAsia"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参考学生</w:t>
                        </w:r>
                      </w:p>
                      <w:p w:rsidR="002D748E" w:rsidRDefault="002D748E" w:rsidP="002D748E">
                        <w:pPr>
                          <w:jc w:val="center"/>
                        </w:pPr>
                      </w:p>
                    </w:txbxContent>
                  </v:textbox>
                </v:rect>
                <v:rect id="矩形 2" o:spid="_x0000_s1028" style="position:absolute;left:13639;top:5638;width:8687;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" filled="f" strokecolor="#243f60 [1604]">
                  <v:textbox>
                    <w:txbxContent>
                      <w:p w:rsidR="002C0F33" w:rsidRPr="00397C6A" w:rsidRDefault="002C0F33"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397C6A">
                          <w:rPr>
                            <w:rFonts w:asciiTheme="minorEastAsia" w:eastAsiaTheme="minorEastAsia" w:hAnsiTheme="minorEastAsia" w:cs="NJMVFU+·ÂËÎ" w:hint="eastAsia"/>
                            <w:b/>
                            <w:color w:val="000000"/>
                            <w:sz w:val="18"/>
                            <w:szCs w:val="18"/>
                            <w:lang w:eastAsia="zh-CN"/>
                          </w:rPr>
                          <w:t>6</w:t>
                        </w:r>
                        <w:r w:rsidRPr="00397C6A">
                          <w:rPr>
                            <w:rFonts w:asciiTheme="minorHAnsi" w:eastAsiaTheme="minorEastAsia" w:hAnsiTheme="minorHAnsi" w:cs="NJMVFU+·ÂËÎ"/>
                            <w:b/>
                            <w:color w:val="000000"/>
                            <w:sz w:val="18"/>
                            <w:szCs w:val="18"/>
                            <w:lang w:eastAsia="zh-CN"/>
                          </w:rPr>
                          <w:t>0%</w:t>
                        </w:r>
                        <w:r w:rsidRPr="00397C6A">
                          <w:rPr>
                            <w:rFonts w:asciiTheme="minorHAnsi" w:eastAsiaTheme="minorEastAsia" w:hAnsiTheme="minorHAnsi" w:cs="NJMVFU+·ÂËÎ" w:hint="eastAsia"/>
                            <w:b/>
                            <w:color w:val="000000"/>
                            <w:sz w:val="18"/>
                            <w:szCs w:val="18"/>
                            <w:lang w:eastAsia="zh-CN"/>
                          </w:rPr>
                          <w:t>考核专业基本技能</w:t>
                        </w:r>
                      </w:p>
                      <w:p w:rsidR="002C0F33" w:rsidRDefault="002C0F33" w:rsidP="002D748E">
                        <w:pPr>
                          <w:jc w:val="center"/>
                        </w:pPr>
                      </w:p>
                    </w:txbxContent>
                  </v:textbox>
                </v:rect>
                <v:rect id="矩形 3" o:spid="_x0000_s1029" style="position:absolute;left:13716;top:19507;width:8686;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" filled="f" strokecolor="#243f60 [1604]">
                  <v:textbox>
                    <w:txbxContent>
                      <w:p w:rsidR="00D36614" w:rsidRPr="00397C6A" w:rsidRDefault="00D36614"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sidRPr="00397C6A">
                          <w:rPr>
                            <w:rFonts w:asciiTheme="minorHAnsi" w:eastAsiaTheme="minorEastAsia" w:hAnsiTheme="minorHAnsi" w:cs="NJMVFU+·ÂËÎ"/>
                            <w:b/>
                            <w:color w:val="000000"/>
                            <w:sz w:val="18"/>
                            <w:szCs w:val="20"/>
                            <w:lang w:eastAsia="zh-CN"/>
                          </w:rPr>
                          <w:t>40%</w:t>
                        </w:r>
                        <w:r w:rsidRPr="00397C6A">
                          <w:rPr>
                            <w:rFonts w:asciiTheme="minorHAnsi" w:eastAsiaTheme="minorEastAsia" w:hAnsiTheme="minorHAnsi" w:cs="NJMVFU+·ÂËÎ" w:hint="eastAsia"/>
                            <w:b/>
                            <w:color w:val="000000"/>
                            <w:sz w:val="18"/>
                            <w:szCs w:val="20"/>
                            <w:lang w:eastAsia="zh-CN"/>
                          </w:rPr>
                          <w:t>考核</w:t>
                        </w:r>
                        <w:r w:rsidR="00D772C4" w:rsidRPr="00397C6A">
                          <w:rPr>
                            <w:rFonts w:asciiTheme="minorHAnsi" w:eastAsiaTheme="minorEastAsia" w:hAnsiTheme="minorHAnsi" w:cs="NJMVFU+·ÂËÎ" w:hint="eastAsia"/>
                            <w:b/>
                            <w:color w:val="000000"/>
                            <w:sz w:val="18"/>
                            <w:szCs w:val="20"/>
                            <w:lang w:eastAsia="zh-CN"/>
                          </w:rPr>
                          <w:t>岗位核心</w:t>
                        </w:r>
                        <w:r w:rsidRPr="00397C6A">
                          <w:rPr>
                            <w:rFonts w:asciiTheme="minorHAnsi" w:eastAsiaTheme="minorEastAsia" w:hAnsiTheme="minorHAnsi" w:cs="NJMVFU+·ÂËÎ" w:hint="eastAsia"/>
                            <w:b/>
                            <w:color w:val="000000"/>
                            <w:sz w:val="18"/>
                            <w:szCs w:val="20"/>
                            <w:lang w:eastAsia="zh-CN"/>
                          </w:rPr>
                          <w:t>技能</w:t>
                        </w:r>
                      </w:p>
                      <w:p w:rsidR="00D36614" w:rsidRDefault="00D36614" w:rsidP="002D748E">
                        <w:pPr>
                          <w:jc w:val="center"/>
                        </w:pPr>
                      </w:p>
                    </w:txbxContent>
                  </v:textbox>
                </v:rect>
                <v:rect id="矩形 6" o:spid="_x0000_s1030" style="position:absolute;left:29108;width:7925;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" filled="f" strokecolor="#243f60 [1604]">
                  <v:textbo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网页设计</w:t>
                        </w:r>
                      </w:p>
                      <w:p w:rsidR="00397C6A" w:rsidRPr="00B556FD" w:rsidRDefault="00397C6A" w:rsidP="00397C6A">
                        <w:pPr>
                          <w:jc w:val="center"/>
                          <w:rPr>
                            <w:b/>
                          </w:rPr>
                        </w:pPr>
                      </w:p>
                    </w:txbxContent>
                  </v:textbox>
                </v:rect>
                <v:rect id="矩形 7" o:spid="_x0000_s1031" style="position:absolute;left:29108;top:5410;width:7925;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" filled="f" strokecolor="#243f60 [1604]">
                  <v:textbo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数据库操作</w:t>
                        </w:r>
                      </w:p>
                      <w:p w:rsidR="00397C6A" w:rsidRDefault="00397C6A" w:rsidP="002D748E">
                        <w:pPr>
                          <w:jc w:val="center"/>
                        </w:pPr>
                      </w:p>
                    </w:txbxContent>
                  </v:textbox>
                </v:rect>
                <v:rect id="矩形 8" o:spid="_x0000_s1032" style="position:absolute;left:29184;top:10744;width:7925;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" filled="f" strokecolor="#243f60 [1604]">
                  <v:textbox>
                    <w:txbxContent>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20%</w:t>
                        </w:r>
                        <w:r w:rsidRPr="00B556FD">
                          <w:rPr>
                            <w:rFonts w:asciiTheme="minorHAnsi" w:eastAsiaTheme="minorEastAsia" w:hAnsiTheme="minorHAnsi" w:cs="NJMVFU+·ÂËÎ" w:hint="eastAsia"/>
                            <w:b/>
                            <w:color w:val="000000"/>
                            <w:sz w:val="18"/>
                            <w:szCs w:val="18"/>
                            <w:lang w:eastAsia="zh-CN"/>
                          </w:rPr>
                          <w:t>考核</w:t>
                        </w:r>
                      </w:p>
                      <w:p w:rsidR="00397C6A" w:rsidRPr="00B556FD"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hint="eastAsia"/>
                            <w:b/>
                            <w:color w:val="000000"/>
                            <w:sz w:val="18"/>
                            <w:szCs w:val="18"/>
                            <w:lang w:eastAsia="zh-CN"/>
                          </w:rPr>
                          <w:t>系统维护</w:t>
                        </w:r>
                      </w:p>
                      <w:p w:rsidR="00397C6A" w:rsidRDefault="00397C6A" w:rsidP="002D748E">
                        <w:pPr>
                          <w:jc w:val="center"/>
                        </w:pP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10" o:spid="_x0000_s1033" type="#_x0000_t85" style="position:absolute;left:11811;top:8001;width:1905;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" adj="2788" strokecolor="#4579b8 [3044]"/>
                <v:line id="直接连接符 11" o:spid="_x0000_s1034" style="position:absolute;visibility:visible;mso-wrap-style:square" from="8610,14401" to="11734,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" strokecolor="#4579b8 [3044]"/>
                <v:shape id="左中括号 12" o:spid="_x0000_s1035" type="#_x0000_t85" style="position:absolute;left:27203;top:1752;width:1981;height:1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" adj="3533" strokecolor="#4579b8 [3044]"/>
                <v:shape id="左中括号 13" o:spid="_x0000_s1036" type="#_x0000_t85" style="position:absolute;left:37109;top:2209;width:2210;height:108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" adj="4161" strokecolor="#4579b8 [3044]"/>
                <v:rect id="矩形 15" o:spid="_x0000_s1037" style="position:absolute;left:44272;top:5410;width:868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" filled="f" strokecolor="#243f60 [1604]">
                  <v:textbox>
                    <w:txbxContent>
                      <w:p w:rsidR="00397C6A" w:rsidRPr="00397C6A" w:rsidRDefault="00397C6A"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Pr>
                            <w:rFonts w:asciiTheme="minorHAnsi" w:eastAsiaTheme="minorEastAsia" w:hAnsiTheme="minorHAnsi" w:cs="NJMVFU+·ÂËÎ" w:hint="eastAsia"/>
                            <w:b/>
                            <w:color w:val="000000"/>
                            <w:sz w:val="18"/>
                            <w:szCs w:val="20"/>
                            <w:lang w:eastAsia="zh-CN"/>
                          </w:rPr>
                          <w:t>测试时间为</w:t>
                        </w:r>
                        <w:r w:rsidR="00803B5E">
                          <w:rPr>
                            <w:rFonts w:asciiTheme="minorHAnsi" w:eastAsiaTheme="minorEastAsia" w:hAnsiTheme="minorHAnsi" w:cs="NJMVFU+·ÂËÎ"/>
                            <w:b/>
                            <w:color w:val="000000"/>
                            <w:sz w:val="18"/>
                            <w:szCs w:val="20"/>
                            <w:lang w:val="en-US" w:eastAsia="zh-CN"/>
                          </w:rPr>
                          <w:t>6</w:t>
                        </w:r>
                        <w:r>
                          <w:rPr>
                            <w:rFonts w:asciiTheme="minorHAnsi" w:eastAsiaTheme="minorEastAsia" w:hAnsiTheme="minorHAnsi" w:cs="NJMVFU+·ÂËÎ"/>
                            <w:b/>
                            <w:color w:val="000000"/>
                            <w:sz w:val="18"/>
                            <w:szCs w:val="20"/>
                            <w:lang w:eastAsia="zh-CN"/>
                          </w:rPr>
                          <w:t>0</w:t>
                        </w:r>
                        <w:r>
                          <w:rPr>
                            <w:rFonts w:asciiTheme="minorHAnsi" w:eastAsiaTheme="minorEastAsia" w:hAnsiTheme="minorHAnsi" w:cs="NJMVFU+·ÂËÎ" w:hint="eastAsia"/>
                            <w:b/>
                            <w:color w:val="000000"/>
                            <w:sz w:val="18"/>
                            <w:szCs w:val="20"/>
                            <w:lang w:eastAsia="zh-CN"/>
                          </w:rPr>
                          <w:t>分钟</w:t>
                        </w:r>
                      </w:p>
                      <w:p w:rsidR="00397C6A" w:rsidRDefault="00397C6A" w:rsidP="002D748E">
                        <w:pPr>
                          <w:jc w:val="center"/>
                        </w:pPr>
                      </w:p>
                    </w:txbxContent>
                  </v:textbox>
                </v:rect>
                <v:rect id="矩形 16" o:spid="_x0000_s1038" style="position:absolute;left:29413;top:19583;width:8915;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" filled="f" strokecolor="#243f60 [1604]">
                  <v:textbox>
                    <w:txbxContent>
                      <w:p w:rsidR="00B556FD" w:rsidRPr="00B556FD" w:rsidRDefault="00B556FD" w:rsidP="00B556FD">
                        <w:pPr>
                          <w:widowControl w:val="0"/>
                          <w:autoSpaceDE w:val="0"/>
                          <w:autoSpaceDN w:val="0"/>
                          <w:adjustRightInd w:val="0"/>
                          <w:spacing w:before="0" w:after="0" w:line="240" w:lineRule="exact"/>
                          <w:rPr>
                            <w:b/>
                          </w:rPr>
                        </w:pPr>
                        <w:r>
                          <w:rPr>
                            <w:rFonts w:asciiTheme="minorHAnsi" w:eastAsiaTheme="minorEastAsia" w:hAnsiTheme="minorHAnsi" w:cs="NJMVFU+·ÂËÎ"/>
                            <w:b/>
                            <w:color w:val="000000"/>
                            <w:sz w:val="18"/>
                            <w:szCs w:val="18"/>
                            <w:lang w:eastAsia="zh-CN"/>
                          </w:rPr>
                          <w:t>Web</w:t>
                        </w:r>
                        <w:r>
                          <w:rPr>
                            <w:rFonts w:asciiTheme="minorHAnsi" w:eastAsiaTheme="minorEastAsia" w:hAnsiTheme="minorHAnsi" w:cs="NJMVFU+·ÂËÎ" w:hint="eastAsia"/>
                            <w:b/>
                            <w:color w:val="000000"/>
                            <w:sz w:val="18"/>
                            <w:szCs w:val="18"/>
                            <w:lang w:eastAsia="zh-CN"/>
                          </w:rPr>
                          <w:t>前端设计</w:t>
                        </w:r>
                      </w:p>
                    </w:txbxContent>
                  </v:textbox>
                </v:rect>
                <v:rect id="矩形 22" o:spid="_x0000_s1039" style="position:absolute;left:44729;top:19354;width:8687;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" filled="f" strokecolor="#243f60 [1604]">
                  <v:textbox>
                    <w:txbxContent>
                      <w:p w:rsidR="00B556FD" w:rsidRPr="00397C6A" w:rsidRDefault="00B556FD" w:rsidP="00397C6A">
                        <w:pPr>
                          <w:widowControl w:val="0"/>
                          <w:autoSpaceDE w:val="0"/>
                          <w:autoSpaceDN w:val="0"/>
                          <w:adjustRightInd w:val="0"/>
                          <w:spacing w:before="0" w:after="0" w:line="240" w:lineRule="exact"/>
                          <w:jc w:val="center"/>
                          <w:rPr>
                            <w:rFonts w:asciiTheme="minorHAnsi" w:eastAsiaTheme="minorEastAsia" w:hAnsiTheme="minorHAnsi" w:cs="NJMVFU+·ÂËÎ"/>
                            <w:b/>
                            <w:color w:val="000000"/>
                            <w:sz w:val="18"/>
                            <w:szCs w:val="20"/>
                            <w:lang w:eastAsia="zh-CN"/>
                          </w:rPr>
                        </w:pPr>
                        <w:r>
                          <w:rPr>
                            <w:rFonts w:asciiTheme="minorHAnsi" w:eastAsiaTheme="minorEastAsia" w:hAnsiTheme="minorHAnsi" w:cs="NJMVFU+·ÂËÎ" w:hint="eastAsia"/>
                            <w:b/>
                            <w:color w:val="000000"/>
                            <w:sz w:val="18"/>
                            <w:szCs w:val="20"/>
                            <w:lang w:eastAsia="zh-CN"/>
                          </w:rPr>
                          <w:t>测试时间为</w:t>
                        </w:r>
                        <w:r>
                          <w:rPr>
                            <w:rFonts w:asciiTheme="minorHAnsi" w:eastAsiaTheme="minorEastAsia" w:hAnsiTheme="minorHAnsi" w:cs="NJMVFU+·ÂËÎ"/>
                            <w:b/>
                            <w:color w:val="000000"/>
                            <w:sz w:val="18"/>
                            <w:szCs w:val="20"/>
                            <w:lang w:eastAsia="zh-CN"/>
                          </w:rPr>
                          <w:t>1</w:t>
                        </w:r>
                        <w:r w:rsidR="00300774">
                          <w:rPr>
                            <w:rFonts w:asciiTheme="minorHAnsi" w:eastAsiaTheme="minorEastAsia" w:hAnsiTheme="minorHAnsi" w:cs="NJMVFU+·ÂËÎ"/>
                            <w:b/>
                            <w:color w:val="000000"/>
                            <w:sz w:val="18"/>
                            <w:szCs w:val="20"/>
                            <w:lang w:eastAsia="zh-CN"/>
                          </w:rPr>
                          <w:t>5</w:t>
                        </w:r>
                        <w:r>
                          <w:rPr>
                            <w:rFonts w:asciiTheme="minorHAnsi" w:eastAsiaTheme="minorEastAsia" w:hAnsiTheme="minorHAnsi" w:cs="NJMVFU+·ÂËÎ"/>
                            <w:b/>
                            <w:color w:val="000000"/>
                            <w:sz w:val="18"/>
                            <w:szCs w:val="20"/>
                            <w:lang w:eastAsia="zh-CN"/>
                          </w:rPr>
                          <w:t>0</w:t>
                        </w:r>
                        <w:r>
                          <w:rPr>
                            <w:rFonts w:asciiTheme="minorHAnsi" w:eastAsiaTheme="minorEastAsia" w:hAnsiTheme="minorHAnsi" w:cs="NJMVFU+·ÂËÎ" w:hint="eastAsia"/>
                            <w:b/>
                            <w:color w:val="000000"/>
                            <w:sz w:val="18"/>
                            <w:szCs w:val="20"/>
                            <w:lang w:eastAsia="zh-CN"/>
                          </w:rPr>
                          <w:t>分钟</w:t>
                        </w:r>
                      </w:p>
                      <w:p w:rsidR="00B556FD" w:rsidRDefault="00B556FD" w:rsidP="002D748E">
                        <w:pPr>
                          <w:jc w:val="center"/>
                        </w:pPr>
                      </w:p>
                    </w:txbxContent>
                  </v:textbox>
                </v:rect>
                <v:rect id="矩形 23" o:spid="_x0000_s1040" style="position:absolute;left:22479;top:5334;width:5410;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rsidR="00B556FD" w:rsidRPr="00B556FD" w:rsidRDefault="00B556FD" w:rsidP="002C0F33">
                        <w:pPr>
                          <w:widowControl w:val="0"/>
                          <w:autoSpaceDE w:val="0"/>
                          <w:autoSpaceDN w:val="0"/>
                          <w:adjustRightInd w:val="0"/>
                          <w:spacing w:before="0" w:after="0" w:line="240" w:lineRule="exact"/>
                          <w:jc w:val="left"/>
                          <w:rPr>
                            <w:rFonts w:asciiTheme="minorHAnsi" w:eastAsiaTheme="minorEastAsia" w:hAnsiTheme="minorHAnsi" w:cs="NJMVFU+·ÂËÎ"/>
                            <w:b/>
                            <w:color w:val="000000"/>
                            <w:sz w:val="18"/>
                            <w:szCs w:val="18"/>
                            <w:lang w:eastAsia="zh-CN"/>
                          </w:rPr>
                        </w:pPr>
                        <w:r w:rsidRPr="00B556FD">
                          <w:rPr>
                            <w:rFonts w:asciiTheme="minorHAnsi" w:eastAsiaTheme="minorEastAsia" w:hAnsiTheme="minorHAnsi" w:cs="NJMVFU+·ÂËÎ"/>
                            <w:b/>
                            <w:color w:val="000000"/>
                            <w:sz w:val="18"/>
                            <w:szCs w:val="18"/>
                            <w:lang w:eastAsia="zh-CN"/>
                          </w:rPr>
                          <w:t>必</w:t>
                        </w:r>
                        <w:r w:rsidRPr="00B556FD">
                          <w:rPr>
                            <w:rFonts w:asciiTheme="minorHAnsi" w:eastAsiaTheme="minorEastAsia" w:hAnsiTheme="minorHAnsi" w:cs="NJMVFU+·ÂËÎ" w:hint="eastAsia"/>
                            <w:b/>
                            <w:color w:val="000000"/>
                            <w:sz w:val="18"/>
                            <w:szCs w:val="18"/>
                            <w:lang w:eastAsia="zh-CN"/>
                          </w:rPr>
                          <w:t>考</w:t>
                        </w:r>
                      </w:p>
                      <w:p w:rsidR="00B556FD" w:rsidRPr="00B556FD" w:rsidRDefault="00B556FD" w:rsidP="002D748E">
                        <w:pPr>
                          <w:jc w:val="center"/>
                          <w:rPr>
                            <w:lang w:eastAsia="zh-CN"/>
                          </w:rPr>
                        </w:pPr>
                      </w:p>
                    </w:txbxContent>
                  </v:textbox>
                </v:rect>
                <v:rect id="矩形 27" o:spid="_x0000_s1041" style="position:absolute;left:23393;top:19354;width:5410;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" filled="f" stroked="f">
                  <v:textbox>
                    <w:txbxContent>
                      <w:p w:rsidR="00300774" w:rsidRPr="00B556FD" w:rsidRDefault="00816F6B" w:rsidP="002C0F33">
                        <w:pPr>
                          <w:widowControl w:val="0"/>
                          <w:autoSpaceDE w:val="0"/>
                          <w:autoSpaceDN w:val="0"/>
                          <w:adjustRightInd w:val="0"/>
                          <w:spacing w:before="0" w:after="0" w:line="240" w:lineRule="exact"/>
                          <w:jc w:val="left"/>
                          <w:rPr>
                            <w:rFonts w:asciiTheme="minorHAnsi" w:eastAsiaTheme="minorEastAsia" w:hAnsiTheme="minorHAnsi" w:cs="NJMVFU+·ÂËÎ"/>
                            <w:b/>
                            <w:color w:val="000000"/>
                            <w:sz w:val="18"/>
                            <w:szCs w:val="18"/>
                            <w:lang w:eastAsia="zh-CN"/>
                          </w:rPr>
                        </w:pPr>
                        <w:r>
                          <w:rPr>
                            <w:rFonts w:asciiTheme="minorHAnsi" w:eastAsiaTheme="minorEastAsia" w:hAnsiTheme="minorHAnsi" w:cs="NJMVFU+·ÂËÎ" w:hint="eastAsia"/>
                            <w:b/>
                            <w:color w:val="000000"/>
                            <w:sz w:val="18"/>
                            <w:szCs w:val="18"/>
                            <w:lang w:eastAsia="zh-CN"/>
                          </w:rPr>
                          <w:t>选</w:t>
                        </w:r>
                        <w:r w:rsidR="00300774" w:rsidRPr="00B556FD">
                          <w:rPr>
                            <w:rFonts w:asciiTheme="minorHAnsi" w:eastAsiaTheme="minorEastAsia" w:hAnsiTheme="minorHAnsi" w:cs="NJMVFU+·ÂËÎ" w:hint="eastAsia"/>
                            <w:b/>
                            <w:color w:val="000000"/>
                            <w:sz w:val="18"/>
                            <w:szCs w:val="18"/>
                            <w:lang w:eastAsia="zh-CN"/>
                          </w:rPr>
                          <w:t>考</w:t>
                        </w:r>
                      </w:p>
                      <w:p w:rsidR="00300774" w:rsidRPr="00B556FD" w:rsidRDefault="00300774" w:rsidP="002D748E">
                        <w:pPr>
                          <w:jc w:val="center"/>
                          <w:rPr>
                            <w:lang w:eastAsia="zh-CN"/>
                          </w:rPr>
                        </w:pPr>
                      </w:p>
                    </w:txbxContent>
                  </v:textbox>
                </v:rect>
              </v:group>
            </w:pict>
          </mc:Fallback>
        </mc:AlternateContent>
      </w:r>
      <w:r w:rsidR="00EE6A1C">
        <w:rPr>
          <w:rFonts w:asciiTheme="minorEastAsia" w:eastAsiaTheme="minorEastAsia" w:hAnsiTheme="minorEastAsia" w:cs="NJMVFU+·ÂËÎ" w:hint="eastAsia"/>
          <w:color w:val="000000"/>
          <w:sz w:val="24"/>
          <w:szCs w:val="24"/>
          <w:lang w:eastAsia="zh-CN"/>
        </w:rPr>
        <w:t>2、学生</w:t>
      </w:r>
      <w:r w:rsidR="001833C1">
        <w:rPr>
          <w:rFonts w:asciiTheme="minorEastAsia" w:eastAsiaTheme="minorEastAsia" w:hAnsiTheme="minorEastAsia" w:cs="NJMVFU+·ÂËÎ" w:hint="eastAsia"/>
          <w:color w:val="000000"/>
          <w:sz w:val="24"/>
          <w:szCs w:val="24"/>
          <w:lang w:eastAsia="zh-CN"/>
        </w:rPr>
        <w:t>抽考</w:t>
      </w:r>
      <w:r w:rsidR="00EE6A1C">
        <w:rPr>
          <w:rFonts w:asciiTheme="minorEastAsia" w:eastAsiaTheme="minorEastAsia" w:hAnsiTheme="minorEastAsia" w:cs="NJMVFU+·ÂËÎ" w:hint="eastAsia"/>
          <w:color w:val="000000"/>
          <w:sz w:val="24"/>
          <w:szCs w:val="24"/>
          <w:lang w:eastAsia="zh-CN"/>
        </w:rPr>
        <w:t>采用“</w:t>
      </w:r>
      <w:r w:rsidR="0016750F">
        <w:rPr>
          <w:rFonts w:asciiTheme="minorHAnsi" w:eastAsiaTheme="minorEastAsia" w:hAnsiTheme="minorHAnsi" w:cs="NJMVFU+·ÂËÎ"/>
          <w:color w:val="000000"/>
          <w:sz w:val="24"/>
          <w:szCs w:val="24"/>
          <w:lang w:eastAsia="zh-CN"/>
        </w:rPr>
        <w:t>6</w:t>
      </w:r>
      <w:r w:rsidR="00EE6A1C">
        <w:rPr>
          <w:rFonts w:asciiTheme="minorEastAsia" w:eastAsiaTheme="minorEastAsia" w:hAnsiTheme="minorEastAsia" w:cs="NJMVFU+·ÂËÎ" w:hint="eastAsia"/>
          <w:color w:val="000000"/>
          <w:sz w:val="24"/>
          <w:szCs w:val="24"/>
          <w:lang w:eastAsia="zh-CN"/>
        </w:rPr>
        <w:t>0%+</w:t>
      </w:r>
      <w:r w:rsidR="0016750F">
        <w:rPr>
          <w:rFonts w:asciiTheme="minorHAnsi" w:eastAsiaTheme="minorEastAsia" w:hAnsiTheme="minorHAnsi" w:cs="NJMVFU+·ÂËÎ"/>
          <w:color w:val="000000"/>
          <w:sz w:val="24"/>
          <w:szCs w:val="24"/>
          <w:lang w:eastAsia="zh-CN"/>
        </w:rPr>
        <w:t>4</w:t>
      </w:r>
      <w:r w:rsidR="00EE6A1C">
        <w:rPr>
          <w:rFonts w:asciiTheme="minorEastAsia" w:eastAsiaTheme="minorEastAsia" w:hAnsiTheme="minorEastAsia" w:cs="NJMVFU+·ÂËÎ" w:hint="eastAsia"/>
          <w:color w:val="000000"/>
          <w:sz w:val="24"/>
          <w:szCs w:val="24"/>
          <w:lang w:eastAsia="zh-CN"/>
        </w:rPr>
        <w:t>0%”</w:t>
      </w:r>
      <w:r w:rsidR="009F6A6C">
        <w:rPr>
          <w:rFonts w:asciiTheme="minorEastAsia" w:eastAsiaTheme="minorEastAsia" w:hAnsiTheme="minorEastAsia" w:cs="NJMVFU+·ÂËÎ" w:hint="eastAsia"/>
          <w:color w:val="000000"/>
          <w:sz w:val="24"/>
          <w:szCs w:val="24"/>
          <w:lang w:eastAsia="zh-CN"/>
        </w:rPr>
        <w:t>参</w:t>
      </w:r>
      <w:r w:rsidR="00A63A9A">
        <w:rPr>
          <w:rFonts w:asciiTheme="minorEastAsia" w:eastAsiaTheme="minorEastAsia" w:hAnsiTheme="minorEastAsia" w:cs="NJMVFU+·ÂËÎ" w:hint="eastAsia"/>
          <w:color w:val="000000"/>
          <w:sz w:val="24"/>
          <w:szCs w:val="24"/>
          <w:lang w:eastAsia="zh-CN"/>
        </w:rPr>
        <w:t>考方案：按照</w:t>
      </w:r>
      <w:r w:rsidR="0016750F">
        <w:rPr>
          <w:rFonts w:asciiTheme="minorEastAsia" w:eastAsiaTheme="minorEastAsia" w:hAnsiTheme="minorEastAsia" w:cs="NJMVFU+·ÂËÎ" w:hint="eastAsia"/>
          <w:color w:val="000000"/>
          <w:sz w:val="24"/>
          <w:szCs w:val="24"/>
          <w:lang w:eastAsia="zh-CN"/>
        </w:rPr>
        <w:t>我院毕业</w:t>
      </w:r>
      <w:r w:rsidR="00A63A9A">
        <w:rPr>
          <w:rFonts w:asciiTheme="minorEastAsia" w:eastAsiaTheme="minorEastAsia" w:hAnsiTheme="minorEastAsia" w:cs="NJMVFU+·ÂËÎ" w:hint="eastAsia"/>
          <w:color w:val="000000"/>
          <w:sz w:val="24"/>
          <w:szCs w:val="24"/>
          <w:lang w:eastAsia="zh-CN"/>
        </w:rPr>
        <w:t>学生人数按照比例随机抽取</w:t>
      </w:r>
      <w:r w:rsidR="002C0F33">
        <w:rPr>
          <w:rFonts w:asciiTheme="minorEastAsia" w:eastAsiaTheme="minorEastAsia" w:hAnsiTheme="minorEastAsia" w:cs="NJMVFU+·ÂËÎ" w:hint="eastAsia"/>
          <w:color w:val="000000"/>
          <w:sz w:val="24"/>
          <w:szCs w:val="24"/>
          <w:lang w:eastAsia="zh-CN"/>
        </w:rPr>
        <w:t>与选取的</w:t>
      </w:r>
      <w:r w:rsidR="00A63A9A">
        <w:rPr>
          <w:rFonts w:asciiTheme="minorEastAsia" w:eastAsiaTheme="minorEastAsia" w:hAnsiTheme="minorEastAsia" w:cs="NJMVFU+·ÂËÎ" w:hint="eastAsia"/>
          <w:color w:val="000000"/>
          <w:sz w:val="24"/>
          <w:szCs w:val="24"/>
          <w:lang w:eastAsia="zh-CN"/>
        </w:rPr>
        <w:t>考试模块；</w:t>
      </w:r>
      <w:r w:rsidR="0076659B" w:rsidRPr="0076659B">
        <w:rPr>
          <w:rFonts w:asciiTheme="minorEastAsia" w:eastAsiaTheme="minorEastAsia" w:hAnsiTheme="minorEastAsia" w:cs="NJMVFU+·ÂËÎ" w:hint="eastAsia"/>
          <w:color w:val="000000"/>
          <w:sz w:val="24"/>
          <w:szCs w:val="24"/>
          <w:lang w:eastAsia="zh-CN"/>
        </w:rPr>
        <w:t>选取</w:t>
      </w:r>
      <w:r w:rsidR="0076659B">
        <w:rPr>
          <w:rFonts w:asciiTheme="minorHAnsi" w:eastAsiaTheme="minorEastAsia" w:hAnsiTheme="minorHAnsi" w:cs="NJMVFU+·ÂËÎ"/>
          <w:color w:val="000000"/>
          <w:sz w:val="24"/>
          <w:szCs w:val="24"/>
          <w:lang w:eastAsia="zh-CN"/>
        </w:rPr>
        <w:t>4</w:t>
      </w:r>
      <w:r w:rsidR="0076659B">
        <w:rPr>
          <w:rFonts w:asciiTheme="minorEastAsia" w:eastAsiaTheme="minorEastAsia" w:hAnsiTheme="minorEastAsia" w:cs="NJMVFU+·ÂËÎ" w:hint="eastAsia"/>
          <w:color w:val="000000"/>
          <w:sz w:val="24"/>
          <w:szCs w:val="24"/>
          <w:lang w:eastAsia="zh-CN"/>
        </w:rPr>
        <w:t>0%的学生参加岗位核心技能“w</w:t>
      </w:r>
      <w:r w:rsidR="0076659B">
        <w:rPr>
          <w:rFonts w:asciiTheme="minorHAnsi" w:eastAsiaTheme="minorEastAsia" w:hAnsiTheme="minorHAnsi" w:cs="NJMVFU+·ÂËÎ"/>
          <w:color w:val="000000"/>
          <w:sz w:val="24"/>
          <w:szCs w:val="24"/>
          <w:lang w:eastAsia="zh-CN"/>
        </w:rPr>
        <w:t>eb</w:t>
      </w:r>
      <w:r w:rsidR="0076659B">
        <w:rPr>
          <w:rFonts w:asciiTheme="minorHAnsi" w:eastAsiaTheme="minorEastAsia" w:hAnsiTheme="minorHAnsi" w:cs="NJMVFU+·ÂËÎ" w:hint="eastAsia"/>
          <w:color w:val="000000"/>
          <w:sz w:val="24"/>
          <w:szCs w:val="24"/>
          <w:lang w:eastAsia="zh-CN"/>
        </w:rPr>
        <w:t>前端设计”</w:t>
      </w:r>
      <w:r w:rsidR="0076659B">
        <w:rPr>
          <w:rFonts w:asciiTheme="minorEastAsia" w:eastAsiaTheme="minorEastAsia" w:hAnsiTheme="minorEastAsia" w:cs="NJMVFU+·ÂËÎ" w:hint="eastAsia"/>
          <w:color w:val="000000"/>
          <w:sz w:val="24"/>
          <w:szCs w:val="24"/>
          <w:lang w:eastAsia="zh-CN"/>
        </w:rPr>
        <w:t>模块的考核</w:t>
      </w:r>
      <w:r w:rsidR="0076659B" w:rsidRPr="0076659B">
        <w:rPr>
          <w:rFonts w:asciiTheme="minorEastAsia" w:eastAsiaTheme="minorEastAsia" w:hAnsiTheme="minorEastAsia" w:cs="NJMVFU+·ÂËÎ" w:hint="eastAsia"/>
          <w:color w:val="000000"/>
          <w:sz w:val="24"/>
          <w:szCs w:val="24"/>
          <w:lang w:eastAsia="zh-CN"/>
        </w:rPr>
        <w:t>（基础好的）</w:t>
      </w:r>
      <w:r w:rsidR="0076659B">
        <w:rPr>
          <w:rFonts w:asciiTheme="minorEastAsia" w:eastAsiaTheme="minorEastAsia" w:hAnsiTheme="minorEastAsia" w:cs="NJMVFU+·ÂËÎ" w:hint="eastAsia"/>
          <w:color w:val="000000"/>
          <w:sz w:val="24"/>
          <w:szCs w:val="24"/>
          <w:lang w:eastAsia="zh-CN"/>
        </w:rPr>
        <w:t>，</w:t>
      </w:r>
      <w:r w:rsidR="0076659B" w:rsidRPr="0076659B">
        <w:rPr>
          <w:rFonts w:asciiTheme="minorEastAsia" w:eastAsiaTheme="minorEastAsia" w:hAnsiTheme="minorEastAsia" w:cs="NJMVFU+·ÂËÎ" w:hint="eastAsia"/>
          <w:color w:val="000000"/>
          <w:sz w:val="24"/>
          <w:szCs w:val="24"/>
          <w:lang w:eastAsia="zh-CN"/>
        </w:rPr>
        <w:t>剩下</w:t>
      </w:r>
      <w:r w:rsidR="0016750F">
        <w:rPr>
          <w:rFonts w:asciiTheme="minorHAnsi" w:eastAsiaTheme="minorEastAsia" w:hAnsiTheme="minorHAnsi" w:cs="NJMVFU+·ÂËÎ"/>
          <w:color w:val="000000"/>
          <w:sz w:val="24"/>
          <w:szCs w:val="24"/>
          <w:lang w:eastAsia="zh-CN"/>
        </w:rPr>
        <w:t>6</w:t>
      </w:r>
      <w:r w:rsidR="00A63A9A">
        <w:rPr>
          <w:rFonts w:asciiTheme="minorEastAsia" w:eastAsiaTheme="minorEastAsia" w:hAnsiTheme="minorEastAsia" w:cs="NJMVFU+·ÂËÎ" w:hint="eastAsia"/>
          <w:color w:val="000000"/>
          <w:sz w:val="24"/>
          <w:szCs w:val="24"/>
          <w:lang w:eastAsia="zh-CN"/>
        </w:rPr>
        <w:t>0%的学生参加基础模块的考核，</w:t>
      </w:r>
      <w:r w:rsidR="00534630">
        <w:rPr>
          <w:rFonts w:asciiTheme="minorEastAsia" w:eastAsiaTheme="minorEastAsia" w:hAnsiTheme="minorEastAsia" w:cs="NJMVFU+·ÂËÎ" w:hint="eastAsia"/>
          <w:color w:val="000000"/>
          <w:sz w:val="24"/>
          <w:szCs w:val="24"/>
          <w:lang w:eastAsia="zh-CN"/>
        </w:rPr>
        <w:t>其中：20%</w:t>
      </w:r>
      <w:r w:rsidR="0076659B" w:rsidRPr="0076659B">
        <w:rPr>
          <w:rFonts w:asciiTheme="minorEastAsia" w:eastAsiaTheme="minorEastAsia" w:hAnsiTheme="minorEastAsia" w:cs="NJMVFU+·ÂËÎ" w:hint="eastAsia"/>
          <w:color w:val="000000"/>
          <w:sz w:val="24"/>
          <w:szCs w:val="24"/>
          <w:lang w:eastAsia="zh-CN"/>
        </w:rPr>
        <w:t>考</w:t>
      </w:r>
      <w:r w:rsidR="00534630" w:rsidRPr="00FE081A">
        <w:rPr>
          <w:rFonts w:asciiTheme="minorEastAsia" w:eastAsiaTheme="minorEastAsia" w:hAnsiTheme="minorEastAsia" w:cs="NJMVFU+·ÂËÎ" w:hint="eastAsia"/>
          <w:color w:val="000000"/>
          <w:sz w:val="24"/>
          <w:szCs w:val="24"/>
          <w:lang w:eastAsia="zh-CN"/>
        </w:rPr>
        <w:t>网页设计</w:t>
      </w:r>
      <w:r w:rsidR="00534630">
        <w:rPr>
          <w:rFonts w:asciiTheme="minorEastAsia" w:eastAsiaTheme="minorEastAsia" w:hAnsiTheme="minorEastAsia" w:cs="NJMVFU+·ÂËÎ" w:hint="eastAsia"/>
          <w:color w:val="000000"/>
          <w:sz w:val="24"/>
          <w:szCs w:val="24"/>
          <w:lang w:eastAsia="zh-CN"/>
        </w:rPr>
        <w:t>模块题目进行考核，20%</w:t>
      </w:r>
      <w:r w:rsidR="0076659B" w:rsidRPr="0076659B">
        <w:rPr>
          <w:rFonts w:asciiTheme="minorEastAsia" w:eastAsiaTheme="minorEastAsia" w:hAnsiTheme="minorEastAsia" w:cs="NJMVFU+·ÂËÎ" w:hint="eastAsia"/>
          <w:color w:val="000000"/>
          <w:sz w:val="24"/>
          <w:szCs w:val="24"/>
          <w:lang w:eastAsia="zh-CN"/>
        </w:rPr>
        <w:t>考</w:t>
      </w:r>
      <w:r w:rsidR="00534630" w:rsidRPr="00FE081A">
        <w:rPr>
          <w:rFonts w:asciiTheme="minorEastAsia" w:eastAsiaTheme="minorEastAsia" w:hAnsiTheme="minorEastAsia" w:cs="NJMVFU+·ÂËÎ" w:hint="eastAsia"/>
          <w:color w:val="000000"/>
          <w:sz w:val="24"/>
          <w:szCs w:val="24"/>
          <w:lang w:eastAsia="zh-CN"/>
        </w:rPr>
        <w:t>数据库操作</w:t>
      </w:r>
      <w:r w:rsidR="00534630">
        <w:rPr>
          <w:rFonts w:asciiTheme="minorEastAsia" w:eastAsiaTheme="minorEastAsia" w:hAnsiTheme="minorEastAsia" w:cs="NJMVFU+·ÂËÎ" w:hint="eastAsia"/>
          <w:color w:val="000000"/>
          <w:sz w:val="24"/>
          <w:szCs w:val="24"/>
          <w:lang w:eastAsia="zh-CN"/>
        </w:rPr>
        <w:t>模块题目进行考核，</w:t>
      </w:r>
      <w:r w:rsidR="0016750F">
        <w:rPr>
          <w:rFonts w:asciiTheme="minorHAnsi" w:eastAsiaTheme="minorEastAsia" w:hAnsiTheme="minorHAnsi" w:cs="NJMVFU+·ÂËÎ"/>
          <w:color w:val="000000"/>
          <w:sz w:val="24"/>
          <w:szCs w:val="24"/>
          <w:lang w:eastAsia="zh-CN"/>
        </w:rPr>
        <w:t>2</w:t>
      </w:r>
      <w:r w:rsidR="00534630">
        <w:rPr>
          <w:rFonts w:asciiTheme="minorEastAsia" w:eastAsiaTheme="minorEastAsia" w:hAnsiTheme="minorEastAsia" w:cs="NJMVFU+·ÂËÎ" w:hint="eastAsia"/>
          <w:color w:val="000000"/>
          <w:sz w:val="24"/>
          <w:szCs w:val="24"/>
          <w:lang w:eastAsia="zh-CN"/>
        </w:rPr>
        <w:t>0%</w:t>
      </w:r>
      <w:r w:rsidR="0076659B" w:rsidRPr="0076659B">
        <w:rPr>
          <w:rFonts w:asciiTheme="minorEastAsia" w:eastAsiaTheme="minorEastAsia" w:hAnsiTheme="minorEastAsia" w:cs="NJMVFU+·ÂËÎ" w:hint="eastAsia"/>
          <w:color w:val="000000"/>
          <w:sz w:val="24"/>
          <w:szCs w:val="24"/>
          <w:lang w:eastAsia="zh-CN"/>
        </w:rPr>
        <w:t>考</w:t>
      </w:r>
      <w:r w:rsidR="00534630" w:rsidRPr="00FE081A">
        <w:rPr>
          <w:rFonts w:asciiTheme="minorEastAsia" w:eastAsiaTheme="minorEastAsia" w:hAnsiTheme="minorEastAsia" w:cs="NJMVFU+·ÂËÎ" w:hint="eastAsia"/>
          <w:color w:val="000000"/>
          <w:sz w:val="24"/>
          <w:szCs w:val="24"/>
          <w:lang w:eastAsia="zh-CN"/>
        </w:rPr>
        <w:t>系统维护</w:t>
      </w:r>
      <w:r w:rsidR="002C0F33">
        <w:rPr>
          <w:rFonts w:asciiTheme="minorEastAsia" w:eastAsiaTheme="minorEastAsia" w:hAnsiTheme="minorEastAsia" w:cs="NJMVFU+·ÂËÎ" w:hint="eastAsia"/>
          <w:color w:val="000000"/>
          <w:sz w:val="24"/>
          <w:szCs w:val="24"/>
          <w:lang w:eastAsia="zh-CN"/>
        </w:rPr>
        <w:t>模块题目进行考核</w:t>
      </w:r>
      <w:r w:rsidR="00D36614" w:rsidRPr="0076659B">
        <w:rPr>
          <w:rFonts w:asciiTheme="minorEastAsia" w:eastAsiaTheme="minorEastAsia" w:hAnsiTheme="minorEastAsia" w:cs="NJMVFU+·ÂËÎ" w:hint="eastAsia"/>
          <w:color w:val="000000"/>
          <w:sz w:val="24"/>
          <w:szCs w:val="24"/>
          <w:lang w:eastAsia="zh-CN"/>
        </w:rPr>
        <w:t>（基础</w:t>
      </w:r>
      <w:r w:rsidR="00D36614" w:rsidRPr="00D36614">
        <w:rPr>
          <w:rFonts w:asciiTheme="minorEastAsia" w:eastAsiaTheme="minorEastAsia" w:hAnsiTheme="minorEastAsia" w:cs="NJMVFU+·ÂËÎ" w:hint="eastAsia"/>
          <w:color w:val="000000"/>
          <w:sz w:val="24"/>
          <w:szCs w:val="24"/>
          <w:lang w:eastAsia="zh-CN"/>
        </w:rPr>
        <w:t>差</w:t>
      </w:r>
      <w:r w:rsidR="00D36614" w:rsidRPr="0076659B">
        <w:rPr>
          <w:rFonts w:asciiTheme="minorEastAsia" w:eastAsiaTheme="minorEastAsia" w:hAnsiTheme="minorEastAsia" w:cs="NJMVFU+·ÂËÎ" w:hint="eastAsia"/>
          <w:color w:val="000000"/>
          <w:sz w:val="24"/>
          <w:szCs w:val="24"/>
          <w:lang w:eastAsia="zh-CN"/>
        </w:rPr>
        <w:t>的）</w:t>
      </w:r>
      <w:r w:rsidR="002C0F33">
        <w:rPr>
          <w:rFonts w:asciiTheme="minorEastAsia" w:eastAsiaTheme="minorEastAsia" w:hAnsiTheme="minorEastAsia" w:cs="NJMVFU+·ÂËÎ" w:hint="eastAsia"/>
          <w:color w:val="000000"/>
          <w:sz w:val="24"/>
          <w:szCs w:val="24"/>
          <w:lang w:eastAsia="zh-CN"/>
        </w:rPr>
        <w:t>；</w:t>
      </w:r>
      <w:r w:rsidR="00B57389">
        <w:rPr>
          <w:rFonts w:asciiTheme="minorEastAsia" w:eastAsiaTheme="minorEastAsia" w:hAnsiTheme="minorEastAsia" w:cs="NJMVFU+·ÂËÎ" w:hint="eastAsia"/>
          <w:color w:val="000000"/>
          <w:sz w:val="24"/>
          <w:szCs w:val="24"/>
          <w:lang w:eastAsia="zh-CN"/>
        </w:rPr>
        <w:t>详细考核方案见图1所示：</w:t>
      </w:r>
    </w:p>
    <w:p w:rsidR="002D748E" w:rsidRPr="002C0F33" w:rsidRDefault="002D748E" w:rsidP="00534630">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p>
    <w:p w:rsidR="002D748E" w:rsidRDefault="002D748E" w:rsidP="00534630">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p>
    <w:p w:rsidR="002D748E" w:rsidRDefault="00B556FD" w:rsidP="00534630">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noProof/>
          <w:color w:val="000000"/>
          <w:sz w:val="24"/>
          <w:szCs w:val="24"/>
          <w:lang w:val="en-US" w:eastAsia="zh-CN"/>
        </w:rPr>
        <mc:AlternateContent>
          <mc:Choice Requires="wps">
            <w:drawing>
              <wp:anchor distT="0" distB="0" distL="114300" distR="114300" simplePos="0" relativeHeight="251678208" behindDoc="0" locked="0" layoutInCell="1" allowOverlap="1" wp14:anchorId="6B1B6508" wp14:editId="14FFDB1F">
                <wp:simplePos x="0" y="0"/>
                <wp:positionH relativeFrom="column">
                  <wp:posOffset>4142740</wp:posOffset>
                </wp:positionH>
                <wp:positionV relativeFrom="paragraph">
                  <wp:posOffset>36830</wp:posOffset>
                </wp:positionV>
                <wp:extent cx="487680" cy="0"/>
                <wp:effectExtent l="0" t="0" r="26670" b="19050"/>
                <wp:wrapNone/>
                <wp:docPr id="14" name="直接连接符 14"/>
                <wp:cNvGraphicFramePr/>
                <a:graphic xmlns:a="http://schemas.openxmlformats.org/drawingml/2006/main">
                  <a:graphicData uri="http://schemas.microsoft.com/office/word/2010/wordprocessingShape">
                    <wps:wsp>
                      <wps:cNvCnPr/>
                      <wps:spPr>
                        <a:xfrm>
                          <a:off x="0" y="0"/>
                          <a:ext cx="487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FF64C" id="直接连接符 1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pt,2.9pt" to="364.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" strokecolor="#4579b8 [3044]"/>
            </w:pict>
          </mc:Fallback>
        </mc:AlternateContent>
      </w:r>
      <w:r w:rsidR="00397C6A">
        <w:rPr>
          <w:rFonts w:asciiTheme="minorEastAsia" w:eastAsiaTheme="minorEastAsia" w:hAnsiTheme="minorEastAsia" w:cs="NJMVFU+·ÂËÎ"/>
          <w:noProof/>
          <w:color w:val="000000"/>
          <w:sz w:val="24"/>
          <w:szCs w:val="24"/>
          <w:lang w:val="en-US" w:eastAsia="zh-CN"/>
        </w:rPr>
        <mc:AlternateContent>
          <mc:Choice Requires="wps">
            <w:drawing>
              <wp:anchor distT="0" distB="0" distL="114300" distR="114300" simplePos="0" relativeHeight="251668992" behindDoc="0" locked="0" layoutInCell="1" allowOverlap="1" wp14:anchorId="3685E770" wp14:editId="4A0C8FD9">
                <wp:simplePos x="0" y="0"/>
                <wp:positionH relativeFrom="column">
                  <wp:posOffset>2435860</wp:posOffset>
                </wp:positionH>
                <wp:positionV relativeFrom="paragraph">
                  <wp:posOffset>67310</wp:posOffset>
                </wp:positionV>
                <wp:extent cx="487680" cy="0"/>
                <wp:effectExtent l="0" t="0" r="26670" b="19050"/>
                <wp:wrapNone/>
                <wp:docPr id="9" name="直接连接符 9"/>
                <wp:cNvGraphicFramePr/>
                <a:graphic xmlns:a="http://schemas.openxmlformats.org/drawingml/2006/main">
                  <a:graphicData uri="http://schemas.microsoft.com/office/word/2010/wordprocessingShape">
                    <wps:wsp>
                      <wps:cNvCnPr/>
                      <wps:spPr>
                        <a:xfrm>
                          <a:off x="0" y="0"/>
                          <a:ext cx="487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88722" id="直接连接符 9"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8pt,5.3pt" to="23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" strokecolor="#4579b8 [3044]"/>
            </w:pict>
          </mc:Fallback>
        </mc:AlternateContent>
      </w:r>
    </w:p>
    <w:p w:rsidR="00560766" w:rsidRDefault="00560766"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p>
    <w:p w:rsidR="00B556FD" w:rsidRDefault="00B556FD"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p>
    <w:p w:rsidR="00B556FD" w:rsidRDefault="00B556FD"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p>
    <w:p w:rsidR="00B556FD" w:rsidRDefault="00816F6B"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r>
        <w:rPr>
          <w:rFonts w:asciiTheme="minorEastAsia" w:eastAsiaTheme="minorEastAsia" w:hAnsiTheme="minorEastAsia" w:cs="NJMVFU+·ÂËÎ"/>
          <w:noProof/>
          <w:color w:val="000000"/>
          <w:sz w:val="24"/>
          <w:szCs w:val="24"/>
          <w:lang w:val="en-US" w:eastAsia="zh-CN"/>
        </w:rPr>
        <mc:AlternateContent>
          <mc:Choice Requires="wps">
            <w:drawing>
              <wp:anchor distT="0" distB="0" distL="114300" distR="114300" simplePos="0" relativeHeight="251695616" behindDoc="0" locked="0" layoutInCell="1" allowOverlap="1" wp14:anchorId="77802D85" wp14:editId="0B5F3F5B">
                <wp:simplePos x="0" y="0"/>
                <wp:positionH relativeFrom="column">
                  <wp:posOffset>4036060</wp:posOffset>
                </wp:positionH>
                <wp:positionV relativeFrom="paragraph">
                  <wp:posOffset>288290</wp:posOffset>
                </wp:positionV>
                <wp:extent cx="647700" cy="0"/>
                <wp:effectExtent l="0" t="0" r="19050" b="19050"/>
                <wp:wrapNone/>
                <wp:docPr id="25" name="直接连接符 25"/>
                <wp:cNvGraphicFramePr/>
                <a:graphic xmlns:a="http://schemas.openxmlformats.org/drawingml/2006/main">
                  <a:graphicData uri="http://schemas.microsoft.com/office/word/2010/wordprocessingShape">
                    <wps:wsp>
                      <wps:cNvCnPr/>
                      <wps:spPr>
                        <a:xfrm flipV="1">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C46B2" id="直接连接符 25" o:spid="_x0000_s1026" style="position:absolute;left:0;text-align:lef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22.7pt" to="368.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" strokecolor="#4579b8 [3044]"/>
            </w:pict>
          </mc:Fallback>
        </mc:AlternateContent>
      </w:r>
      <w:r>
        <w:rPr>
          <w:rFonts w:asciiTheme="minorEastAsia" w:eastAsiaTheme="minorEastAsia" w:hAnsiTheme="minorEastAsia" w:cs="NJMVFU+·ÂËÎ"/>
          <w:noProof/>
          <w:color w:val="000000"/>
          <w:sz w:val="24"/>
          <w:szCs w:val="24"/>
          <w:lang w:val="en-US" w:eastAsia="zh-CN"/>
        </w:rPr>
        <mc:AlternateContent>
          <mc:Choice Requires="wps">
            <w:drawing>
              <wp:anchor distT="0" distB="0" distL="114300" distR="114300" simplePos="0" relativeHeight="251685376" behindDoc="0" locked="0" layoutInCell="1" allowOverlap="1" wp14:anchorId="1A2347FB" wp14:editId="568D1EA8">
                <wp:simplePos x="0" y="0"/>
                <wp:positionH relativeFrom="column">
                  <wp:posOffset>2451100</wp:posOffset>
                </wp:positionH>
                <wp:positionV relativeFrom="paragraph">
                  <wp:posOffset>265430</wp:posOffset>
                </wp:positionV>
                <wp:extent cx="701040" cy="0"/>
                <wp:effectExtent l="0" t="0" r="22860" b="19050"/>
                <wp:wrapNone/>
                <wp:docPr id="19" name="直接连接符 19"/>
                <wp:cNvGraphicFramePr/>
                <a:graphic xmlns:a="http://schemas.openxmlformats.org/drawingml/2006/main">
                  <a:graphicData uri="http://schemas.microsoft.com/office/word/2010/wordprocessingShape">
                    <wps:wsp>
                      <wps:cNvCnPr/>
                      <wps:spPr>
                        <a:xfrm>
                          <a:off x="0" y="0"/>
                          <a:ext cx="701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6793" id="直接连接符 19"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20.9pt" to="248.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" strokecolor="#4579b8 [3044]"/>
            </w:pict>
          </mc:Fallback>
        </mc:AlternateContent>
      </w:r>
    </w:p>
    <w:p w:rsidR="00B556FD" w:rsidRDefault="00B556FD"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p>
    <w:p w:rsidR="00B556FD" w:rsidRDefault="00B556FD" w:rsidP="009F6ED6">
      <w:pPr>
        <w:widowControl w:val="0"/>
        <w:autoSpaceDE w:val="0"/>
        <w:autoSpaceDN w:val="0"/>
        <w:adjustRightInd w:val="0"/>
        <w:spacing w:before="0" w:after="0" w:line="360" w:lineRule="auto"/>
        <w:jc w:val="center"/>
        <w:rPr>
          <w:rFonts w:asciiTheme="minorHAnsi" w:hAnsiTheme="minorHAnsi" w:cstheme="minorBidi"/>
          <w:kern w:val="2"/>
          <w:sz w:val="21"/>
          <w:szCs w:val="24"/>
          <w:lang w:val="en-US" w:eastAsia="zh-CN"/>
        </w:rPr>
      </w:pPr>
    </w:p>
    <w:p w:rsidR="00534630" w:rsidRPr="00534630" w:rsidRDefault="009F6ED6" w:rsidP="009F6ED6">
      <w:pPr>
        <w:widowControl w:val="0"/>
        <w:autoSpaceDE w:val="0"/>
        <w:autoSpaceDN w:val="0"/>
        <w:adjustRightInd w:val="0"/>
        <w:spacing w:before="0" w:after="0" w:line="360" w:lineRule="auto"/>
        <w:jc w:val="center"/>
        <w:rPr>
          <w:rFonts w:asciiTheme="minorEastAsia" w:eastAsiaTheme="minorEastAsia" w:hAnsiTheme="minorEastAsia" w:cs="NJMVFU+·ÂËÎ"/>
          <w:color w:val="000000"/>
          <w:sz w:val="24"/>
          <w:szCs w:val="24"/>
          <w:lang w:eastAsia="zh-CN"/>
        </w:rPr>
      </w:pPr>
      <w:r w:rsidRPr="009F6ED6">
        <w:rPr>
          <w:rFonts w:asciiTheme="minorEastAsia" w:eastAsiaTheme="minorEastAsia" w:hAnsiTheme="minorEastAsia" w:cstheme="minorBidi" w:hint="eastAsia"/>
          <w:kern w:val="2"/>
          <w:sz w:val="21"/>
          <w:szCs w:val="21"/>
          <w:lang w:val="en-US" w:eastAsia="zh-CN"/>
        </w:rPr>
        <w:t xml:space="preserve">图1 </w:t>
      </w:r>
      <w:r w:rsidRPr="009F6ED6">
        <w:rPr>
          <w:rFonts w:asciiTheme="minorEastAsia" w:eastAsiaTheme="minorEastAsia" w:hAnsiTheme="minorEastAsia" w:hint="eastAsia"/>
          <w:sz w:val="21"/>
          <w:szCs w:val="21"/>
          <w:lang w:eastAsia="zh-CN"/>
        </w:rPr>
        <w:t>抽考方式</w:t>
      </w:r>
    </w:p>
    <w:p w:rsidR="00B556FD" w:rsidRDefault="00B556FD" w:rsidP="00521C63">
      <w:pPr>
        <w:widowControl w:val="0"/>
        <w:autoSpaceDE w:val="0"/>
        <w:autoSpaceDN w:val="0"/>
        <w:adjustRightInd w:val="0"/>
        <w:spacing w:before="0" w:after="0" w:line="360" w:lineRule="auto"/>
        <w:ind w:firstLineChars="200" w:firstLine="480"/>
        <w:jc w:val="left"/>
        <w:rPr>
          <w:rFonts w:asciiTheme="minorHAnsi" w:eastAsiaTheme="minorEastAsia" w:hAnsiTheme="minorHAnsi" w:cs="NJMVFU+·ÂËÎ"/>
          <w:color w:val="000000"/>
          <w:sz w:val="24"/>
          <w:szCs w:val="24"/>
          <w:lang w:eastAsia="zh-CN"/>
        </w:rPr>
      </w:pPr>
    </w:p>
    <w:p w:rsidR="00480320" w:rsidRDefault="00480320" w:rsidP="00521C63">
      <w:pPr>
        <w:widowControl w:val="0"/>
        <w:autoSpaceDE w:val="0"/>
        <w:autoSpaceDN w:val="0"/>
        <w:adjustRightInd w:val="0"/>
        <w:spacing w:before="0" w:after="0" w:line="360" w:lineRule="auto"/>
        <w:ind w:firstLineChars="200" w:firstLine="480"/>
        <w:jc w:val="left"/>
        <w:rPr>
          <w:rFonts w:asciiTheme="minorHAnsi" w:eastAsiaTheme="minorEastAsia" w:hAnsiTheme="minorHAnsi" w:cs="NJMVFU+·ÂËÎ"/>
          <w:color w:val="000000"/>
          <w:sz w:val="24"/>
          <w:szCs w:val="24"/>
          <w:lang w:eastAsia="zh-CN"/>
        </w:rPr>
      </w:pPr>
    </w:p>
    <w:p w:rsidR="00650553" w:rsidRDefault="00521C63" w:rsidP="00D976D1">
      <w:pPr>
        <w:widowControl w:val="0"/>
        <w:autoSpaceDE w:val="0"/>
        <w:autoSpaceDN w:val="0"/>
        <w:adjustRightInd w:val="0"/>
        <w:spacing w:before="0" w:after="0" w:line="360" w:lineRule="auto"/>
        <w:ind w:left="360" w:firstLineChars="200" w:firstLine="480"/>
        <w:jc w:val="left"/>
        <w:rPr>
          <w:rFonts w:asciiTheme="minorEastAsia" w:eastAsiaTheme="minorEastAsia" w:hAnsiTheme="minorEastAsia" w:cs="NJMVFU+·ÂËÎ"/>
          <w:color w:val="000000"/>
          <w:sz w:val="24"/>
          <w:szCs w:val="24"/>
          <w:lang w:eastAsia="zh-CN"/>
        </w:rPr>
      </w:pPr>
      <w:r>
        <w:rPr>
          <w:rFonts w:asciiTheme="minorEastAsia" w:eastAsiaTheme="minorEastAsia" w:hAnsiTheme="minorEastAsia" w:cs="NJMVFU+·ÂËÎ" w:hint="eastAsia"/>
          <w:color w:val="000000"/>
          <w:sz w:val="24"/>
          <w:szCs w:val="24"/>
          <w:lang w:eastAsia="zh-CN"/>
        </w:rPr>
        <w:lastRenderedPageBreak/>
        <w:t>3</w:t>
      </w:r>
      <w:r w:rsidRPr="00521C63">
        <w:rPr>
          <w:rFonts w:asciiTheme="minorEastAsia" w:eastAsiaTheme="minorEastAsia" w:hAnsiTheme="minorEastAsia" w:cs="NJMVFU+·ÂËÎ" w:hint="eastAsia"/>
          <w:color w:val="000000"/>
          <w:sz w:val="24"/>
          <w:szCs w:val="24"/>
          <w:lang w:eastAsia="zh-CN"/>
        </w:rPr>
        <w:t>、专业抽查内容涉及到的软件课程</w:t>
      </w:r>
      <w:r w:rsidR="00650553" w:rsidRPr="00521C63">
        <w:rPr>
          <w:rFonts w:asciiTheme="minorEastAsia" w:eastAsiaTheme="minorEastAsia" w:hAnsiTheme="minorEastAsia" w:cs="NJMVFU+·ÂËÎ" w:hint="eastAsia"/>
          <w:color w:val="000000"/>
          <w:sz w:val="24"/>
          <w:szCs w:val="24"/>
          <w:lang w:eastAsia="zh-CN"/>
        </w:rPr>
        <w:t>、</w:t>
      </w:r>
      <w:r w:rsidR="00650553" w:rsidRPr="00650553">
        <w:rPr>
          <w:rFonts w:asciiTheme="minorEastAsia" w:eastAsiaTheme="minorEastAsia" w:hAnsiTheme="minorEastAsia" w:cs="NJMVFU+·ÂËÎ" w:hint="eastAsia"/>
          <w:color w:val="000000"/>
          <w:sz w:val="24"/>
          <w:szCs w:val="24"/>
          <w:lang w:eastAsia="zh-CN"/>
        </w:rPr>
        <w:t>题量</w:t>
      </w:r>
      <w:r w:rsidR="006319EC">
        <w:rPr>
          <w:rFonts w:asciiTheme="minorEastAsia" w:eastAsiaTheme="minorEastAsia" w:hAnsiTheme="minorEastAsia" w:cs="NJMVFU+·ÂËÎ" w:hint="eastAsia"/>
          <w:color w:val="000000"/>
          <w:sz w:val="24"/>
          <w:szCs w:val="24"/>
          <w:lang w:eastAsia="zh-CN"/>
        </w:rPr>
        <w:t>数，</w:t>
      </w:r>
      <w:r w:rsidR="008A11F5">
        <w:rPr>
          <w:rFonts w:asciiTheme="minorEastAsia" w:eastAsiaTheme="minorEastAsia" w:hAnsiTheme="minorEastAsia" w:cs="NJMVFU+·ÂËÎ" w:hint="eastAsia"/>
          <w:color w:val="000000"/>
          <w:sz w:val="24"/>
          <w:szCs w:val="24"/>
          <w:lang w:eastAsia="zh-CN"/>
        </w:rPr>
        <w:t>详见</w:t>
      </w:r>
      <w:r w:rsidR="006319EC">
        <w:rPr>
          <w:rFonts w:asciiTheme="minorEastAsia" w:eastAsiaTheme="minorEastAsia" w:hAnsiTheme="minorEastAsia" w:cs="NJMVFU+·ÂËÎ" w:hint="eastAsia"/>
          <w:color w:val="000000"/>
          <w:sz w:val="24"/>
          <w:szCs w:val="24"/>
          <w:lang w:eastAsia="zh-CN"/>
        </w:rPr>
        <w:t>下</w:t>
      </w:r>
      <w:r w:rsidR="008A11F5">
        <w:rPr>
          <w:rFonts w:asciiTheme="minorEastAsia" w:eastAsiaTheme="minorEastAsia" w:hAnsiTheme="minorEastAsia" w:cs="NJMVFU+·ÂËÎ" w:hint="eastAsia"/>
          <w:color w:val="000000"/>
          <w:sz w:val="24"/>
          <w:szCs w:val="24"/>
          <w:lang w:eastAsia="zh-CN"/>
        </w:rPr>
        <w:t>图</w:t>
      </w:r>
      <w:r w:rsidR="00650553" w:rsidRPr="00650553">
        <w:rPr>
          <w:rFonts w:asciiTheme="minorEastAsia" w:eastAsiaTheme="minorEastAsia" w:hAnsiTheme="minorEastAsia" w:cs="NJMVFU+·ÂËÎ" w:hint="eastAsia"/>
          <w:color w:val="000000"/>
          <w:sz w:val="24"/>
          <w:szCs w:val="24"/>
          <w:lang w:eastAsia="zh-CN"/>
        </w:rPr>
        <w:t>表2：</w:t>
      </w:r>
    </w:p>
    <w:tbl>
      <w:tblPr>
        <w:tblStyle w:val="a8"/>
        <w:tblW w:w="8793" w:type="dxa"/>
        <w:tblInd w:w="178" w:type="dxa"/>
        <w:tblLook w:val="04A0" w:firstRow="1" w:lastRow="0" w:firstColumn="1" w:lastColumn="0" w:noHBand="0" w:noVBand="1"/>
      </w:tblPr>
      <w:tblGrid>
        <w:gridCol w:w="744"/>
        <w:gridCol w:w="894"/>
        <w:gridCol w:w="1938"/>
        <w:gridCol w:w="3876"/>
        <w:gridCol w:w="1341"/>
      </w:tblGrid>
      <w:tr w:rsidR="00650553" w:rsidRPr="006319EC" w:rsidTr="002761EB">
        <w:trPr>
          <w:trHeight w:val="724"/>
        </w:trPr>
        <w:tc>
          <w:tcPr>
            <w:tcW w:w="744" w:type="dxa"/>
            <w:vAlign w:val="center"/>
          </w:tcPr>
          <w:p w:rsidR="00650553" w:rsidRPr="006319EC" w:rsidRDefault="00650553" w:rsidP="006319EC">
            <w:pPr>
              <w:jc w:val="center"/>
              <w:rPr>
                <w:b/>
                <w:sz w:val="24"/>
                <w:szCs w:val="24"/>
              </w:rPr>
            </w:pPr>
            <w:proofErr w:type="spellStart"/>
            <w:r w:rsidRPr="006319EC">
              <w:rPr>
                <w:rFonts w:hint="eastAsia"/>
                <w:b/>
                <w:sz w:val="24"/>
                <w:szCs w:val="24"/>
              </w:rPr>
              <w:t>序号</w:t>
            </w:r>
            <w:proofErr w:type="spellEnd"/>
          </w:p>
        </w:tc>
        <w:tc>
          <w:tcPr>
            <w:tcW w:w="894" w:type="dxa"/>
            <w:vAlign w:val="center"/>
          </w:tcPr>
          <w:p w:rsidR="00650553" w:rsidRPr="006319EC" w:rsidRDefault="00650553" w:rsidP="006319EC">
            <w:pPr>
              <w:jc w:val="center"/>
              <w:rPr>
                <w:b/>
                <w:sz w:val="24"/>
                <w:szCs w:val="24"/>
              </w:rPr>
            </w:pPr>
            <w:proofErr w:type="spellStart"/>
            <w:r w:rsidRPr="006319EC">
              <w:rPr>
                <w:rFonts w:hint="eastAsia"/>
                <w:b/>
                <w:sz w:val="24"/>
                <w:szCs w:val="24"/>
              </w:rPr>
              <w:t>类型</w:t>
            </w:r>
            <w:proofErr w:type="spellEnd"/>
          </w:p>
        </w:tc>
        <w:tc>
          <w:tcPr>
            <w:tcW w:w="1938" w:type="dxa"/>
            <w:vAlign w:val="center"/>
          </w:tcPr>
          <w:p w:rsidR="00650553" w:rsidRPr="006319EC" w:rsidRDefault="00650553" w:rsidP="006319EC">
            <w:pPr>
              <w:jc w:val="center"/>
              <w:rPr>
                <w:b/>
                <w:sz w:val="24"/>
                <w:szCs w:val="24"/>
              </w:rPr>
            </w:pPr>
            <w:proofErr w:type="spellStart"/>
            <w:r w:rsidRPr="006319EC">
              <w:rPr>
                <w:rFonts w:hint="eastAsia"/>
                <w:b/>
                <w:sz w:val="24"/>
                <w:szCs w:val="24"/>
              </w:rPr>
              <w:t>模块</w:t>
            </w:r>
            <w:proofErr w:type="spellEnd"/>
          </w:p>
        </w:tc>
        <w:tc>
          <w:tcPr>
            <w:tcW w:w="3875" w:type="dxa"/>
            <w:vAlign w:val="center"/>
          </w:tcPr>
          <w:p w:rsidR="00650553" w:rsidRPr="006319EC" w:rsidRDefault="00340C5C" w:rsidP="00340C5C">
            <w:pPr>
              <w:widowControl w:val="0"/>
              <w:autoSpaceDE w:val="0"/>
              <w:autoSpaceDN w:val="0"/>
              <w:adjustRightInd w:val="0"/>
              <w:spacing w:before="0" w:after="0" w:line="360" w:lineRule="auto"/>
              <w:jc w:val="center"/>
              <w:rPr>
                <w:rFonts w:asciiTheme="minorEastAsia" w:eastAsiaTheme="minorEastAsia" w:hAnsiTheme="minorEastAsia" w:cs="NJMVFU+·ÂËÎ"/>
                <w:b/>
                <w:color w:val="000000"/>
                <w:sz w:val="24"/>
                <w:szCs w:val="24"/>
                <w:lang w:eastAsia="zh-CN"/>
              </w:rPr>
            </w:pPr>
            <w:r>
              <w:rPr>
                <w:rFonts w:asciiTheme="minorEastAsia" w:eastAsiaTheme="minorEastAsia" w:hAnsiTheme="minorEastAsia" w:cs="NJMVFU+·ÂËÎ" w:hint="eastAsia"/>
                <w:b/>
                <w:color w:val="000000"/>
                <w:sz w:val="24"/>
                <w:szCs w:val="24"/>
                <w:lang w:eastAsia="zh-CN"/>
              </w:rPr>
              <w:t>涉及</w:t>
            </w:r>
            <w:r w:rsidRPr="006319EC">
              <w:rPr>
                <w:rFonts w:asciiTheme="minorEastAsia" w:eastAsiaTheme="minorEastAsia" w:hAnsiTheme="minorEastAsia" w:cs="NJMVFU+·ÂËÎ" w:hint="eastAsia"/>
                <w:b/>
                <w:color w:val="000000"/>
                <w:sz w:val="24"/>
                <w:szCs w:val="24"/>
                <w:lang w:eastAsia="zh-CN"/>
              </w:rPr>
              <w:t>课程</w:t>
            </w:r>
            <w:r w:rsidR="00650553" w:rsidRPr="006319EC">
              <w:rPr>
                <w:rFonts w:asciiTheme="minorEastAsia" w:eastAsiaTheme="minorEastAsia" w:hAnsiTheme="minorEastAsia" w:cs="NJMVFU+·ÂËÎ" w:hint="eastAsia"/>
                <w:b/>
                <w:color w:val="000000"/>
                <w:sz w:val="24"/>
                <w:szCs w:val="24"/>
                <w:lang w:eastAsia="zh-CN"/>
              </w:rPr>
              <w:t>软件</w:t>
            </w:r>
          </w:p>
        </w:tc>
        <w:tc>
          <w:tcPr>
            <w:tcW w:w="1341" w:type="dxa"/>
            <w:vAlign w:val="center"/>
          </w:tcPr>
          <w:p w:rsidR="00650553" w:rsidRPr="006319EC" w:rsidRDefault="00650553" w:rsidP="006319EC">
            <w:pPr>
              <w:widowControl w:val="0"/>
              <w:autoSpaceDE w:val="0"/>
              <w:autoSpaceDN w:val="0"/>
              <w:adjustRightInd w:val="0"/>
              <w:spacing w:before="0" w:after="0" w:line="360" w:lineRule="auto"/>
              <w:jc w:val="center"/>
              <w:rPr>
                <w:rFonts w:asciiTheme="minorEastAsia" w:eastAsiaTheme="minorEastAsia" w:hAnsiTheme="minorEastAsia" w:cs="NJMVFU+·ÂËÎ"/>
                <w:b/>
                <w:color w:val="000000"/>
                <w:sz w:val="24"/>
                <w:szCs w:val="24"/>
                <w:lang w:eastAsia="zh-CN"/>
              </w:rPr>
            </w:pPr>
            <w:r w:rsidRPr="006319EC">
              <w:rPr>
                <w:rFonts w:asciiTheme="minorEastAsia" w:eastAsiaTheme="minorEastAsia" w:hAnsiTheme="minorEastAsia" w:cs="NJMVFU+·ÂËÎ" w:hint="eastAsia"/>
                <w:b/>
                <w:color w:val="000000"/>
                <w:sz w:val="24"/>
                <w:szCs w:val="24"/>
                <w:lang w:eastAsia="zh-CN"/>
              </w:rPr>
              <w:t>题量</w:t>
            </w:r>
            <w:r w:rsidR="006319EC" w:rsidRPr="006319EC">
              <w:rPr>
                <w:rFonts w:asciiTheme="minorEastAsia" w:eastAsiaTheme="minorEastAsia" w:hAnsiTheme="minorEastAsia" w:cs="NJMVFU+·ÂËÎ" w:hint="eastAsia"/>
                <w:b/>
                <w:color w:val="000000"/>
                <w:sz w:val="24"/>
                <w:szCs w:val="24"/>
                <w:lang w:eastAsia="zh-CN"/>
              </w:rPr>
              <w:t>数目</w:t>
            </w:r>
          </w:p>
        </w:tc>
      </w:tr>
      <w:tr w:rsidR="00650553" w:rsidTr="002761EB">
        <w:trPr>
          <w:trHeight w:val="685"/>
        </w:trPr>
        <w:tc>
          <w:tcPr>
            <w:tcW w:w="744" w:type="dxa"/>
            <w:vMerge w:val="restart"/>
            <w:vAlign w:val="center"/>
          </w:tcPr>
          <w:p w:rsidR="00650553" w:rsidRPr="006319EC" w:rsidRDefault="00650553"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1</w:t>
            </w:r>
          </w:p>
        </w:tc>
        <w:tc>
          <w:tcPr>
            <w:tcW w:w="894" w:type="dxa"/>
            <w:vMerge w:val="restart"/>
            <w:vAlign w:val="center"/>
          </w:tcPr>
          <w:p w:rsidR="00650553" w:rsidRPr="006319EC" w:rsidRDefault="00650553" w:rsidP="006319EC">
            <w:pPr>
              <w:widowControl w:val="0"/>
              <w:autoSpaceDE w:val="0"/>
              <w:autoSpaceDN w:val="0"/>
              <w:adjustRightInd w:val="0"/>
              <w:spacing w:before="0" w:after="0"/>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专业基本技能</w:t>
            </w:r>
          </w:p>
        </w:tc>
        <w:tc>
          <w:tcPr>
            <w:tcW w:w="1938" w:type="dxa"/>
            <w:vAlign w:val="center"/>
          </w:tcPr>
          <w:p w:rsidR="00650553" w:rsidRPr="006319EC" w:rsidRDefault="00650553" w:rsidP="006319EC">
            <w:pPr>
              <w:widowControl w:val="0"/>
              <w:autoSpaceDE w:val="0"/>
              <w:autoSpaceDN w:val="0"/>
              <w:adjustRightInd w:val="0"/>
              <w:spacing w:before="0" w:after="0" w:line="320" w:lineRule="exact"/>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模块一</w:t>
            </w:r>
          </w:p>
          <w:p w:rsidR="00650553" w:rsidRPr="006319EC" w:rsidRDefault="00650553" w:rsidP="006319EC">
            <w:pPr>
              <w:widowControl w:val="0"/>
              <w:autoSpaceDE w:val="0"/>
              <w:autoSpaceDN w:val="0"/>
              <w:adjustRightInd w:val="0"/>
              <w:spacing w:before="0" w:after="0" w:line="320" w:lineRule="exact"/>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网页设计</w:t>
            </w:r>
          </w:p>
        </w:tc>
        <w:tc>
          <w:tcPr>
            <w:tcW w:w="3875" w:type="dxa"/>
            <w:vAlign w:val="center"/>
          </w:tcPr>
          <w:p w:rsidR="00650553" w:rsidRPr="006319EC" w:rsidRDefault="00650553" w:rsidP="00340C5C">
            <w:pPr>
              <w:widowControl w:val="0"/>
              <w:autoSpaceDE w:val="0"/>
              <w:autoSpaceDN w:val="0"/>
              <w:adjustRightInd w:val="0"/>
              <w:spacing w:before="0" w:after="0" w:line="320" w:lineRule="exact"/>
              <w:jc w:val="left"/>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Photoshop、Dreamweaver</w:t>
            </w:r>
          </w:p>
        </w:tc>
        <w:tc>
          <w:tcPr>
            <w:tcW w:w="1341" w:type="dxa"/>
            <w:vAlign w:val="center"/>
          </w:tcPr>
          <w:p w:rsidR="00650553" w:rsidRPr="006319EC" w:rsidRDefault="00231F10"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Pr>
                <w:rFonts w:asciiTheme="minorHAnsi" w:eastAsiaTheme="minorEastAsia" w:hAnsiTheme="minorHAnsi" w:cs="NJMVFU+·ÂËÎ"/>
                <w:color w:val="000000"/>
                <w:lang w:eastAsia="zh-CN"/>
              </w:rPr>
              <w:t>1</w:t>
            </w:r>
            <w:r w:rsidR="00C33C84">
              <w:rPr>
                <w:rFonts w:asciiTheme="minorHAnsi" w:eastAsiaTheme="minorEastAsia" w:hAnsiTheme="minorHAnsi" w:cs="NJMVFU+·ÂËÎ"/>
                <w:color w:val="000000"/>
                <w:lang w:eastAsia="zh-CN"/>
              </w:rPr>
              <w:t>8</w:t>
            </w:r>
            <w:r w:rsidR="00650553" w:rsidRPr="006319EC">
              <w:rPr>
                <w:rFonts w:asciiTheme="minorEastAsia" w:eastAsiaTheme="minorEastAsia" w:hAnsiTheme="minorEastAsia" w:cs="NJMVFU+·ÂËÎ" w:hint="eastAsia"/>
                <w:color w:val="000000"/>
                <w:lang w:eastAsia="zh-CN"/>
              </w:rPr>
              <w:t>题</w:t>
            </w:r>
          </w:p>
        </w:tc>
      </w:tr>
      <w:tr w:rsidR="006319EC" w:rsidTr="002761EB">
        <w:trPr>
          <w:trHeight w:val="1021"/>
        </w:trPr>
        <w:tc>
          <w:tcPr>
            <w:tcW w:w="744" w:type="dxa"/>
            <w:vMerge/>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p>
        </w:tc>
        <w:tc>
          <w:tcPr>
            <w:tcW w:w="894" w:type="dxa"/>
            <w:vMerge/>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p>
        </w:tc>
        <w:tc>
          <w:tcPr>
            <w:tcW w:w="1938" w:type="dxa"/>
            <w:vAlign w:val="center"/>
          </w:tcPr>
          <w:p w:rsidR="006319EC" w:rsidRPr="006319EC" w:rsidRDefault="006319EC" w:rsidP="006319EC">
            <w:pPr>
              <w:widowControl w:val="0"/>
              <w:autoSpaceDE w:val="0"/>
              <w:autoSpaceDN w:val="0"/>
              <w:adjustRightInd w:val="0"/>
              <w:spacing w:before="0" w:after="0" w:line="320" w:lineRule="exact"/>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模块二</w:t>
            </w:r>
          </w:p>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数据库操作</w:t>
            </w:r>
          </w:p>
        </w:tc>
        <w:tc>
          <w:tcPr>
            <w:tcW w:w="3875" w:type="dxa"/>
            <w:vAlign w:val="center"/>
          </w:tcPr>
          <w:p w:rsidR="006319EC" w:rsidRPr="006319EC" w:rsidRDefault="006319EC" w:rsidP="00340C5C">
            <w:pPr>
              <w:widowControl w:val="0"/>
              <w:autoSpaceDE w:val="0"/>
              <w:autoSpaceDN w:val="0"/>
              <w:adjustRightInd w:val="0"/>
              <w:spacing w:before="0" w:after="0" w:line="360" w:lineRule="auto"/>
              <w:jc w:val="left"/>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SQL Server2010数据库、服务器、office办公应用等软件</w:t>
            </w:r>
          </w:p>
        </w:tc>
        <w:tc>
          <w:tcPr>
            <w:tcW w:w="1341" w:type="dxa"/>
            <w:vAlign w:val="center"/>
          </w:tcPr>
          <w:p w:rsidR="006319EC" w:rsidRPr="006319EC" w:rsidRDefault="00231F10"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Pr>
                <w:rFonts w:asciiTheme="minorHAnsi" w:eastAsiaTheme="minorEastAsia" w:hAnsiTheme="minorHAnsi" w:cs="NJMVFU+·ÂËÎ"/>
                <w:color w:val="000000"/>
                <w:lang w:eastAsia="zh-CN"/>
              </w:rPr>
              <w:t>1</w:t>
            </w:r>
            <w:bookmarkStart w:id="0" w:name="_GoBack"/>
            <w:bookmarkEnd w:id="0"/>
            <w:r w:rsidR="00C33C84">
              <w:rPr>
                <w:rFonts w:asciiTheme="minorHAnsi" w:eastAsiaTheme="minorEastAsia" w:hAnsiTheme="minorHAnsi" w:cs="NJMVFU+·ÂËÎ"/>
                <w:color w:val="000000"/>
                <w:lang w:eastAsia="zh-CN"/>
              </w:rPr>
              <w:t>5</w:t>
            </w:r>
            <w:r w:rsidR="006319EC" w:rsidRPr="006319EC">
              <w:rPr>
                <w:rFonts w:asciiTheme="minorEastAsia" w:eastAsiaTheme="minorEastAsia" w:hAnsiTheme="minorEastAsia" w:cs="NJMVFU+·ÂËÎ" w:hint="eastAsia"/>
                <w:color w:val="000000"/>
                <w:lang w:eastAsia="zh-CN"/>
              </w:rPr>
              <w:t>题</w:t>
            </w:r>
          </w:p>
        </w:tc>
      </w:tr>
      <w:tr w:rsidR="006319EC" w:rsidTr="002761EB">
        <w:trPr>
          <w:trHeight w:val="1021"/>
        </w:trPr>
        <w:tc>
          <w:tcPr>
            <w:tcW w:w="744" w:type="dxa"/>
            <w:vMerge/>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p>
        </w:tc>
        <w:tc>
          <w:tcPr>
            <w:tcW w:w="894" w:type="dxa"/>
            <w:vMerge/>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p>
        </w:tc>
        <w:tc>
          <w:tcPr>
            <w:tcW w:w="1938" w:type="dxa"/>
            <w:vAlign w:val="center"/>
          </w:tcPr>
          <w:p w:rsidR="006319EC" w:rsidRPr="006319EC" w:rsidRDefault="006319EC" w:rsidP="006319EC">
            <w:pPr>
              <w:widowControl w:val="0"/>
              <w:autoSpaceDE w:val="0"/>
              <w:autoSpaceDN w:val="0"/>
              <w:adjustRightInd w:val="0"/>
              <w:spacing w:before="0" w:after="0" w:line="320" w:lineRule="exact"/>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模块三</w:t>
            </w:r>
          </w:p>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系统维护</w:t>
            </w:r>
          </w:p>
        </w:tc>
        <w:tc>
          <w:tcPr>
            <w:tcW w:w="3875" w:type="dxa"/>
            <w:vAlign w:val="center"/>
          </w:tcPr>
          <w:p w:rsidR="006319EC" w:rsidRPr="006319EC" w:rsidRDefault="006319EC" w:rsidP="00340C5C">
            <w:pPr>
              <w:widowControl w:val="0"/>
              <w:autoSpaceDE w:val="0"/>
              <w:autoSpaceDN w:val="0"/>
              <w:adjustRightInd w:val="0"/>
              <w:spacing w:before="0" w:after="0" w:line="360" w:lineRule="auto"/>
              <w:jc w:val="left"/>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windows10系统平台、office办公应用等软件</w:t>
            </w:r>
          </w:p>
        </w:tc>
        <w:tc>
          <w:tcPr>
            <w:tcW w:w="1341" w:type="dxa"/>
            <w:vAlign w:val="center"/>
          </w:tcPr>
          <w:p w:rsidR="006319EC" w:rsidRPr="006319EC" w:rsidRDefault="00231F10"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Pr>
                <w:rFonts w:asciiTheme="minorHAnsi" w:eastAsiaTheme="minorEastAsia" w:hAnsiTheme="minorHAnsi" w:cs="NJMVFU+·ÂËÎ"/>
                <w:color w:val="000000"/>
                <w:lang w:eastAsia="zh-CN"/>
              </w:rPr>
              <w:t>1</w:t>
            </w:r>
            <w:r w:rsidR="00C33C84">
              <w:rPr>
                <w:rFonts w:asciiTheme="minorHAnsi" w:eastAsiaTheme="minorEastAsia" w:hAnsiTheme="minorHAnsi" w:cs="NJMVFU+·ÂËÎ"/>
                <w:color w:val="000000"/>
                <w:lang w:eastAsia="zh-CN"/>
              </w:rPr>
              <w:t>5</w:t>
            </w:r>
            <w:r w:rsidR="006319EC" w:rsidRPr="006319EC">
              <w:rPr>
                <w:rFonts w:asciiTheme="minorEastAsia" w:eastAsiaTheme="minorEastAsia" w:hAnsiTheme="minorEastAsia" w:cs="NJMVFU+·ÂËÎ" w:hint="eastAsia"/>
                <w:color w:val="000000"/>
                <w:lang w:eastAsia="zh-CN"/>
              </w:rPr>
              <w:t>题</w:t>
            </w:r>
          </w:p>
        </w:tc>
      </w:tr>
      <w:tr w:rsidR="006319EC" w:rsidTr="002761EB">
        <w:trPr>
          <w:trHeight w:val="1499"/>
        </w:trPr>
        <w:tc>
          <w:tcPr>
            <w:tcW w:w="744" w:type="dxa"/>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2</w:t>
            </w:r>
          </w:p>
        </w:tc>
        <w:tc>
          <w:tcPr>
            <w:tcW w:w="894" w:type="dxa"/>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岗位核心技能</w:t>
            </w:r>
          </w:p>
        </w:tc>
        <w:tc>
          <w:tcPr>
            <w:tcW w:w="1938" w:type="dxa"/>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web前端设计</w:t>
            </w:r>
          </w:p>
        </w:tc>
        <w:tc>
          <w:tcPr>
            <w:tcW w:w="3875" w:type="dxa"/>
            <w:vAlign w:val="center"/>
          </w:tcPr>
          <w:p w:rsidR="006319EC" w:rsidRPr="006319EC" w:rsidRDefault="006319EC" w:rsidP="00340C5C">
            <w:pPr>
              <w:widowControl w:val="0"/>
              <w:autoSpaceDE w:val="0"/>
              <w:autoSpaceDN w:val="0"/>
              <w:adjustRightInd w:val="0"/>
              <w:spacing w:before="0" w:after="0" w:line="360" w:lineRule="auto"/>
              <w:jc w:val="left"/>
              <w:rPr>
                <w:rFonts w:asciiTheme="minorHAnsi" w:eastAsiaTheme="minorEastAsia" w:hAnsiTheme="minorHAnsi" w:cs="NJMVFU+·ÂËÎ"/>
                <w:color w:val="000000"/>
                <w:lang w:eastAsia="zh-CN"/>
              </w:rPr>
            </w:pPr>
            <w:r>
              <w:rPr>
                <w:rFonts w:asciiTheme="minorEastAsia" w:eastAsiaTheme="minorEastAsia" w:hAnsiTheme="minorEastAsia" w:cs="NJMVFU+·ÂËÎ" w:hint="eastAsia"/>
                <w:color w:val="000000"/>
                <w:sz w:val="24"/>
                <w:szCs w:val="24"/>
                <w:lang w:eastAsia="zh-CN"/>
              </w:rPr>
              <w:t>Photosho</w:t>
            </w:r>
            <w:r>
              <w:rPr>
                <w:rFonts w:asciiTheme="minorHAnsi" w:eastAsiaTheme="minorEastAsia" w:hAnsiTheme="minorHAnsi" w:cs="NJMVFU+·ÂËÎ"/>
                <w:color w:val="000000"/>
                <w:sz w:val="24"/>
                <w:szCs w:val="24"/>
                <w:lang w:eastAsia="zh-CN"/>
              </w:rPr>
              <w:t>p</w:t>
            </w:r>
            <w:r w:rsidRPr="00521C63">
              <w:rPr>
                <w:rFonts w:asciiTheme="minorEastAsia" w:eastAsiaTheme="minorEastAsia" w:hAnsiTheme="minorEastAsia" w:cs="NJMVFU+·ÂËÎ" w:hint="eastAsia"/>
                <w:color w:val="000000"/>
                <w:sz w:val="24"/>
                <w:szCs w:val="24"/>
                <w:lang w:eastAsia="zh-CN"/>
              </w:rPr>
              <w:t>、Flash、Dreamweaver、CorelDraw等软件</w:t>
            </w:r>
          </w:p>
        </w:tc>
        <w:tc>
          <w:tcPr>
            <w:tcW w:w="1341" w:type="dxa"/>
            <w:vAlign w:val="center"/>
          </w:tcPr>
          <w:p w:rsidR="006319EC" w:rsidRPr="006319EC" w:rsidRDefault="00231F10" w:rsidP="00231F10">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Pr>
                <w:rFonts w:asciiTheme="minorHAnsi" w:eastAsiaTheme="minorEastAsia" w:hAnsiTheme="minorHAnsi" w:cs="NJMVFU+·ÂËÎ"/>
                <w:color w:val="000000"/>
                <w:lang w:eastAsia="zh-CN"/>
              </w:rPr>
              <w:t>16</w:t>
            </w:r>
            <w:r w:rsidR="006319EC" w:rsidRPr="006319EC">
              <w:rPr>
                <w:rFonts w:asciiTheme="minorEastAsia" w:eastAsiaTheme="minorEastAsia" w:hAnsiTheme="minorEastAsia" w:cs="NJMVFU+·ÂËÎ" w:hint="eastAsia"/>
                <w:color w:val="000000"/>
                <w:lang w:eastAsia="zh-CN"/>
              </w:rPr>
              <w:t>题</w:t>
            </w:r>
          </w:p>
        </w:tc>
      </w:tr>
      <w:tr w:rsidR="006319EC" w:rsidTr="002761EB">
        <w:trPr>
          <w:trHeight w:val="504"/>
        </w:trPr>
        <w:tc>
          <w:tcPr>
            <w:tcW w:w="7452" w:type="dxa"/>
            <w:gridSpan w:val="4"/>
            <w:vAlign w:val="center"/>
          </w:tcPr>
          <w:p w:rsidR="006319EC" w:rsidRPr="006319EC" w:rsidRDefault="006319EC" w:rsidP="006319EC">
            <w:pPr>
              <w:widowControl w:val="0"/>
              <w:autoSpaceDE w:val="0"/>
              <w:autoSpaceDN w:val="0"/>
              <w:adjustRightInd w:val="0"/>
              <w:spacing w:before="0" w:after="0" w:line="360" w:lineRule="auto"/>
              <w:jc w:val="center"/>
              <w:rPr>
                <w:rFonts w:asciiTheme="minorEastAsia" w:eastAsiaTheme="minorEastAsia" w:hAnsiTheme="minorEastAsia" w:cs="NJMVFU+·ÂËÎ"/>
                <w:color w:val="000000"/>
                <w:lang w:eastAsia="zh-CN"/>
              </w:rPr>
            </w:pPr>
            <w:r w:rsidRPr="006319EC">
              <w:rPr>
                <w:rFonts w:asciiTheme="minorEastAsia" w:eastAsiaTheme="minorEastAsia" w:hAnsiTheme="minorEastAsia" w:cs="NJMVFU+·ÂËÎ" w:hint="eastAsia"/>
                <w:color w:val="000000"/>
                <w:lang w:eastAsia="zh-CN"/>
              </w:rPr>
              <w:t xml:space="preserve">合 </w:t>
            </w:r>
            <w:r w:rsidRPr="006319EC">
              <w:rPr>
                <w:rFonts w:asciiTheme="minorHAnsi" w:eastAsiaTheme="minorEastAsia" w:hAnsiTheme="minorHAnsi" w:cs="NJMVFU+·ÂËÎ"/>
                <w:color w:val="000000"/>
                <w:lang w:eastAsia="zh-CN"/>
              </w:rPr>
              <w:t xml:space="preserve"> </w:t>
            </w:r>
            <w:r w:rsidRPr="006319EC">
              <w:rPr>
                <w:rFonts w:asciiTheme="minorEastAsia" w:eastAsiaTheme="minorEastAsia" w:hAnsiTheme="minorEastAsia" w:cs="NJMVFU+·ÂËÎ" w:hint="eastAsia"/>
                <w:color w:val="000000"/>
                <w:lang w:eastAsia="zh-CN"/>
              </w:rPr>
              <w:t>计</w:t>
            </w:r>
          </w:p>
        </w:tc>
        <w:tc>
          <w:tcPr>
            <w:tcW w:w="1341" w:type="dxa"/>
            <w:vAlign w:val="center"/>
          </w:tcPr>
          <w:p w:rsidR="006319EC" w:rsidRPr="006319EC" w:rsidRDefault="00231F10" w:rsidP="006319EC">
            <w:pPr>
              <w:widowControl w:val="0"/>
              <w:autoSpaceDE w:val="0"/>
              <w:autoSpaceDN w:val="0"/>
              <w:adjustRightInd w:val="0"/>
              <w:spacing w:before="0" w:after="0" w:line="360" w:lineRule="auto"/>
              <w:jc w:val="center"/>
              <w:rPr>
                <w:rFonts w:asciiTheme="minorHAnsi" w:eastAsiaTheme="minorEastAsia" w:hAnsiTheme="minorHAnsi" w:cs="NJMVFU+·ÂËÎ"/>
                <w:color w:val="000000"/>
                <w:lang w:eastAsia="zh-CN"/>
              </w:rPr>
            </w:pPr>
            <w:r>
              <w:rPr>
                <w:rFonts w:asciiTheme="minorHAnsi" w:eastAsiaTheme="minorEastAsia" w:hAnsiTheme="minorHAnsi" w:cs="NJMVFU+·ÂËÎ"/>
                <w:color w:val="000000"/>
                <w:lang w:eastAsia="zh-CN"/>
              </w:rPr>
              <w:t>64</w:t>
            </w:r>
            <w:r w:rsidR="006319EC" w:rsidRPr="006319EC">
              <w:rPr>
                <w:rFonts w:asciiTheme="minorHAnsi" w:eastAsiaTheme="minorEastAsia" w:hAnsiTheme="minorHAnsi" w:cs="NJMVFU+·ÂËÎ" w:hint="eastAsia"/>
                <w:color w:val="000000"/>
                <w:lang w:eastAsia="zh-CN"/>
              </w:rPr>
              <w:t>题</w:t>
            </w:r>
          </w:p>
        </w:tc>
      </w:tr>
    </w:tbl>
    <w:p w:rsidR="00521C63" w:rsidRPr="008A11F5" w:rsidRDefault="008A11F5" w:rsidP="008A11F5">
      <w:pPr>
        <w:widowControl w:val="0"/>
        <w:autoSpaceDE w:val="0"/>
        <w:autoSpaceDN w:val="0"/>
        <w:adjustRightInd w:val="0"/>
        <w:spacing w:before="0" w:after="0" w:line="360" w:lineRule="auto"/>
        <w:jc w:val="center"/>
        <w:rPr>
          <w:rFonts w:asciiTheme="minorEastAsia" w:eastAsiaTheme="minorEastAsia" w:hAnsiTheme="minorEastAsia"/>
          <w:sz w:val="21"/>
          <w:szCs w:val="21"/>
          <w:lang w:eastAsia="zh-CN"/>
        </w:rPr>
      </w:pPr>
      <w:r w:rsidRPr="008A11F5">
        <w:rPr>
          <w:rFonts w:asciiTheme="minorEastAsia" w:eastAsiaTheme="minorEastAsia" w:hAnsiTheme="minorEastAsia" w:hint="eastAsia"/>
          <w:sz w:val="21"/>
          <w:szCs w:val="21"/>
          <w:lang w:eastAsia="zh-CN"/>
        </w:rPr>
        <w:t>图表2</w:t>
      </w:r>
      <w:r>
        <w:rPr>
          <w:rFonts w:asciiTheme="minorHAnsi" w:eastAsiaTheme="minorEastAsia" w:hAnsiTheme="minorHAnsi"/>
          <w:sz w:val="21"/>
          <w:szCs w:val="21"/>
          <w:lang w:eastAsia="zh-CN"/>
        </w:rPr>
        <w:t xml:space="preserve">  </w:t>
      </w:r>
      <w:r w:rsidR="00D976D1" w:rsidRPr="00D976D1">
        <w:rPr>
          <w:rFonts w:asciiTheme="minorEastAsia" w:eastAsiaTheme="minorEastAsia" w:hAnsiTheme="minorEastAsia" w:hint="eastAsia"/>
          <w:sz w:val="21"/>
          <w:szCs w:val="21"/>
          <w:lang w:eastAsia="zh-CN"/>
        </w:rPr>
        <w:t>专业</w:t>
      </w:r>
      <w:r w:rsidRPr="008A11F5">
        <w:rPr>
          <w:rFonts w:asciiTheme="minorEastAsia" w:eastAsiaTheme="minorEastAsia" w:hAnsiTheme="minorEastAsia" w:hint="eastAsia"/>
          <w:sz w:val="21"/>
          <w:szCs w:val="21"/>
          <w:lang w:eastAsia="zh-CN"/>
        </w:rPr>
        <w:t>抽查软件及题量</w:t>
      </w:r>
    </w:p>
    <w:p w:rsidR="00BA0D98" w:rsidRPr="00BA0D98" w:rsidRDefault="00BA0D98" w:rsidP="00BA0D98">
      <w:pPr>
        <w:keepNext/>
        <w:keepLines/>
        <w:widowControl w:val="0"/>
        <w:spacing w:before="0" w:after="0"/>
        <w:ind w:firstLineChars="200" w:firstLine="562"/>
        <w:outlineLvl w:val="0"/>
        <w:rPr>
          <w:rFonts w:ascii="黑体" w:eastAsia="黑体" w:hAnsi="Times New Roman"/>
          <w:b/>
          <w:bCs/>
          <w:kern w:val="44"/>
          <w:sz w:val="28"/>
          <w:szCs w:val="28"/>
          <w:lang w:val="en-US" w:eastAsia="zh-CN"/>
        </w:rPr>
      </w:pPr>
      <w:r>
        <w:rPr>
          <w:rFonts w:ascii="黑体" w:eastAsia="黑体" w:hAnsi="Times New Roman" w:hint="eastAsia"/>
          <w:b/>
          <w:bCs/>
          <w:kern w:val="44"/>
          <w:sz w:val="28"/>
          <w:szCs w:val="28"/>
          <w:lang w:val="en-US" w:eastAsia="zh-CN"/>
        </w:rPr>
        <w:t>六</w:t>
      </w:r>
      <w:r w:rsidRPr="00BA0D98">
        <w:rPr>
          <w:rFonts w:ascii="黑体" w:eastAsia="黑体" w:hAnsi="Times New Roman"/>
          <w:b/>
          <w:bCs/>
          <w:kern w:val="44"/>
          <w:sz w:val="28"/>
          <w:szCs w:val="28"/>
          <w:lang w:val="en-US" w:eastAsia="zh-CN"/>
        </w:rPr>
        <w:t>、</w:t>
      </w:r>
      <w:r>
        <w:rPr>
          <w:rFonts w:ascii="黑体" w:eastAsia="黑体" w:hAnsi="Times New Roman" w:hint="eastAsia"/>
          <w:b/>
          <w:bCs/>
          <w:kern w:val="44"/>
          <w:sz w:val="28"/>
          <w:szCs w:val="28"/>
          <w:lang w:val="en-US" w:eastAsia="zh-CN"/>
        </w:rPr>
        <w:t>附录</w:t>
      </w:r>
    </w:p>
    <w:p w:rsidR="00BA0D98" w:rsidRPr="00BA0D98" w:rsidRDefault="00BA0D98" w:rsidP="00BA0D98">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sidRPr="00BA0D98">
        <w:rPr>
          <w:rFonts w:asciiTheme="minorEastAsia" w:eastAsiaTheme="minorEastAsia" w:hAnsiTheme="minorEastAsia" w:cs="NJMVFU+·ÂËÎ" w:hint="eastAsia"/>
          <w:color w:val="000000"/>
          <w:sz w:val="24"/>
          <w:szCs w:val="24"/>
          <w:lang w:eastAsia="zh-CN"/>
        </w:rPr>
        <w:t>1.相关法律法规（摘录</w:t>
      </w:r>
      <w:r w:rsidR="00263A5F">
        <w:rPr>
          <w:rFonts w:asciiTheme="minorEastAsia" w:eastAsiaTheme="minorEastAsia" w:hAnsiTheme="minorEastAsia" w:cs="NJMVFU+·ÂËÎ" w:hint="eastAsia"/>
          <w:color w:val="000000"/>
          <w:sz w:val="24"/>
          <w:szCs w:val="24"/>
          <w:lang w:eastAsia="zh-CN"/>
        </w:rPr>
        <w:t>附后</w:t>
      </w:r>
      <w:r w:rsidRPr="00BA0D98">
        <w:rPr>
          <w:rFonts w:asciiTheme="minorEastAsia" w:eastAsiaTheme="minorEastAsia" w:hAnsiTheme="minorEastAsia" w:cs="NJMVFU+·ÂËÎ" w:hint="eastAsia"/>
          <w:color w:val="000000"/>
          <w:sz w:val="24"/>
          <w:szCs w:val="24"/>
          <w:lang w:eastAsia="zh-CN"/>
        </w:rPr>
        <w:t>）</w:t>
      </w:r>
    </w:p>
    <w:p w:rsidR="00BA0D98" w:rsidRPr="00BA0D98" w:rsidRDefault="00BA0D98" w:rsidP="00BA0D98">
      <w:pPr>
        <w:widowControl w:val="0"/>
        <w:autoSpaceDE w:val="0"/>
        <w:autoSpaceDN w:val="0"/>
        <w:adjustRightInd w:val="0"/>
        <w:spacing w:before="0" w:after="0" w:line="360" w:lineRule="auto"/>
        <w:ind w:firstLineChars="200" w:firstLine="480"/>
        <w:jc w:val="left"/>
        <w:rPr>
          <w:rFonts w:asciiTheme="minorEastAsia" w:eastAsiaTheme="minorEastAsia" w:hAnsiTheme="minorEastAsia" w:cs="NJMVFU+·ÂËÎ"/>
          <w:color w:val="000000"/>
          <w:sz w:val="24"/>
          <w:szCs w:val="24"/>
          <w:lang w:eastAsia="zh-CN"/>
        </w:rPr>
      </w:pPr>
      <w:r w:rsidRPr="00BA0D98">
        <w:rPr>
          <w:rFonts w:asciiTheme="minorEastAsia" w:eastAsiaTheme="minorEastAsia" w:hAnsiTheme="minorEastAsia" w:cs="NJMVFU+·ÂËÎ" w:hint="eastAsia"/>
          <w:color w:val="000000"/>
          <w:sz w:val="24"/>
          <w:szCs w:val="24"/>
          <w:lang w:eastAsia="zh-CN"/>
        </w:rPr>
        <w:t>2.相关规范与标准（摘录</w:t>
      </w:r>
      <w:r w:rsidR="00263A5F">
        <w:rPr>
          <w:rFonts w:asciiTheme="minorEastAsia" w:eastAsiaTheme="minorEastAsia" w:hAnsiTheme="minorEastAsia" w:cs="NJMVFU+·ÂËÎ" w:hint="eastAsia"/>
          <w:color w:val="000000"/>
          <w:sz w:val="24"/>
          <w:szCs w:val="24"/>
          <w:lang w:eastAsia="zh-CN"/>
        </w:rPr>
        <w:t>附后</w:t>
      </w:r>
      <w:r w:rsidRPr="00BA0D98">
        <w:rPr>
          <w:rFonts w:asciiTheme="minorEastAsia" w:eastAsiaTheme="minorEastAsia" w:hAnsiTheme="minorEastAsia" w:cs="NJMVFU+·ÂËÎ" w:hint="eastAsia"/>
          <w:color w:val="000000"/>
          <w:sz w:val="24"/>
          <w:szCs w:val="24"/>
          <w:lang w:eastAsia="zh-CN"/>
        </w:rPr>
        <w:t>）</w:t>
      </w:r>
    </w:p>
    <w:p w:rsidR="00263A5F" w:rsidRPr="00263A5F" w:rsidRDefault="00263A5F" w:rsidP="00B20D5D">
      <w:pPr>
        <w:widowControl w:val="0"/>
        <w:autoSpaceDE w:val="0"/>
        <w:autoSpaceDN w:val="0"/>
        <w:adjustRightInd w:val="0"/>
        <w:spacing w:before="0" w:after="0" w:line="360" w:lineRule="auto"/>
        <w:jc w:val="left"/>
        <w:rPr>
          <w:rFonts w:ascii="黑体" w:eastAsia="黑体" w:hAnsi="黑体"/>
          <w:sz w:val="28"/>
          <w:szCs w:val="28"/>
          <w:lang w:eastAsia="zh-CN"/>
        </w:rPr>
      </w:pPr>
      <w:r w:rsidRPr="00263A5F">
        <w:rPr>
          <w:rFonts w:ascii="黑体" w:eastAsia="黑体" w:hAnsi="黑体"/>
          <w:sz w:val="28"/>
          <w:szCs w:val="28"/>
          <w:lang w:eastAsia="zh-CN"/>
        </w:rPr>
        <w:softHyphen/>
      </w:r>
      <w:r w:rsidRPr="00263A5F">
        <w:rPr>
          <w:rFonts w:ascii="黑体" w:eastAsia="黑体" w:hAnsi="黑体" w:hint="eastAsia"/>
          <w:sz w:val="28"/>
          <w:szCs w:val="28"/>
          <w:lang w:eastAsia="zh-CN"/>
        </w:rPr>
        <w:t>（一）相关计算机法律法规</w:t>
      </w:r>
    </w:p>
    <w:p w:rsidR="00B20D5D" w:rsidRPr="00263A5F" w:rsidRDefault="00B20D5D" w:rsidP="00B20D5D">
      <w:pPr>
        <w:widowControl w:val="0"/>
        <w:autoSpaceDE w:val="0"/>
        <w:autoSpaceDN w:val="0"/>
        <w:adjustRightInd w:val="0"/>
        <w:spacing w:before="0" w:after="0" w:line="360" w:lineRule="auto"/>
        <w:jc w:val="left"/>
        <w:rPr>
          <w:rFonts w:asciiTheme="minorEastAsia" w:eastAsiaTheme="minorEastAsia" w:hAnsiTheme="minorEastAsia"/>
          <w:b/>
          <w:sz w:val="26"/>
          <w:szCs w:val="24"/>
          <w:lang w:eastAsia="zh-CN"/>
        </w:rPr>
      </w:pPr>
      <w:r w:rsidRPr="00263A5F">
        <w:rPr>
          <w:rFonts w:asciiTheme="minorEastAsia" w:eastAsiaTheme="minorEastAsia" w:hAnsiTheme="minorEastAsia" w:hint="eastAsia"/>
          <w:b/>
          <w:sz w:val="26"/>
          <w:szCs w:val="24"/>
          <w:lang w:eastAsia="zh-CN"/>
        </w:rPr>
        <w:t>《计算机信息网络国际联网安全保护管理办法》</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（1）任何单位和个人不得利用国际联网危害国家安全、泄露国家秘</w:t>
      </w:r>
      <w:r w:rsidR="00263A5F">
        <w:rPr>
          <w:rFonts w:asciiTheme="minorEastAsia" w:eastAsiaTheme="minorEastAsia" w:hAnsiTheme="minorEastAsia" w:hint="eastAsia"/>
          <w:sz w:val="24"/>
          <w:szCs w:val="24"/>
          <w:lang w:eastAsia="zh-CN"/>
        </w:rPr>
        <w:t>密，</w:t>
      </w:r>
      <w:r w:rsidRPr="00263A5F">
        <w:rPr>
          <w:rFonts w:asciiTheme="minorEastAsia" w:eastAsiaTheme="minorEastAsia" w:hAnsiTheme="minorEastAsia" w:hint="eastAsia"/>
          <w:sz w:val="24"/>
          <w:szCs w:val="24"/>
          <w:lang w:eastAsia="zh-CN"/>
        </w:rPr>
        <w:t>不得侵犯国家的、社会的、集体的利益和公民的合法权益，不得从事违法犯罪活动。</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（2）任何单位和个人不得利用国际联网制作、复制、查阅和传播有害信息。</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（3）任何单位和个人不得从事危害计算机信息网络安全的活动 。</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（4）任何单位和个人不得违反法律规定，利用国际联网侵犯用户的通信自由和通信密。</w:t>
      </w:r>
    </w:p>
    <w:p w:rsidR="00B20D5D" w:rsidRPr="00263A5F" w:rsidRDefault="00B20D5D" w:rsidP="00B20D5D">
      <w:pPr>
        <w:widowControl w:val="0"/>
        <w:autoSpaceDE w:val="0"/>
        <w:autoSpaceDN w:val="0"/>
        <w:adjustRightInd w:val="0"/>
        <w:spacing w:before="0" w:after="0" w:line="360" w:lineRule="auto"/>
        <w:jc w:val="left"/>
        <w:rPr>
          <w:rFonts w:asciiTheme="minorEastAsia" w:eastAsiaTheme="minorEastAsia" w:hAnsiTheme="minorEastAsia"/>
          <w:b/>
          <w:sz w:val="26"/>
          <w:szCs w:val="24"/>
          <w:lang w:eastAsia="zh-CN"/>
        </w:rPr>
      </w:pPr>
      <w:r w:rsidRPr="00263A5F">
        <w:rPr>
          <w:rFonts w:asciiTheme="minorEastAsia" w:eastAsiaTheme="minorEastAsia" w:hAnsiTheme="minorEastAsia" w:hint="eastAsia"/>
          <w:b/>
          <w:sz w:val="26"/>
          <w:szCs w:val="24"/>
          <w:lang w:eastAsia="zh-CN"/>
        </w:rPr>
        <w:t>《办法》规定了六项安全保护责任：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（1）国际联网单位和个人应当接受公安机关的安全监督、检查和指导，提供有关</w:t>
      </w:r>
      <w:proofErr w:type="gramStart"/>
      <w:r w:rsidRPr="00263A5F">
        <w:rPr>
          <w:rFonts w:asciiTheme="minorEastAsia" w:eastAsiaTheme="minorEastAsia" w:hAnsiTheme="minorEastAsia" w:hint="eastAsia"/>
          <w:sz w:val="24"/>
          <w:szCs w:val="24"/>
          <w:lang w:eastAsia="zh-CN"/>
        </w:rPr>
        <w:t>安保护</w:t>
      </w:r>
      <w:proofErr w:type="gramEnd"/>
      <w:r w:rsidRPr="00263A5F">
        <w:rPr>
          <w:rFonts w:asciiTheme="minorEastAsia" w:eastAsiaTheme="minorEastAsia" w:hAnsiTheme="minorEastAsia" w:hint="eastAsia"/>
          <w:sz w:val="24"/>
          <w:szCs w:val="24"/>
          <w:lang w:eastAsia="zh-CN"/>
        </w:rPr>
        <w:t>的资料并协助公安机关查处违法犯罪的责任。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lastRenderedPageBreak/>
        <w:t>（2）国际出入口信道提供单位、互联单位的主管部门或者主管单位的安全保护管理任。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（3）互联单位、接入单位及联网单位的安全保护责任。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（4）备案责任。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（5）使用公用</w:t>
      </w:r>
      <w:proofErr w:type="gramStart"/>
      <w:r w:rsidRPr="00263A5F">
        <w:rPr>
          <w:rFonts w:asciiTheme="minorEastAsia" w:eastAsiaTheme="minorEastAsia" w:hAnsiTheme="minorEastAsia" w:hint="eastAsia"/>
          <w:sz w:val="24"/>
          <w:szCs w:val="24"/>
          <w:lang w:eastAsia="zh-CN"/>
        </w:rPr>
        <w:t>帐号</w:t>
      </w:r>
      <w:proofErr w:type="gramEnd"/>
      <w:r w:rsidRPr="00263A5F">
        <w:rPr>
          <w:rFonts w:asciiTheme="minorEastAsia" w:eastAsiaTheme="minorEastAsia" w:hAnsiTheme="minorEastAsia" w:hint="eastAsia"/>
          <w:sz w:val="24"/>
          <w:szCs w:val="24"/>
          <w:lang w:eastAsia="zh-CN"/>
        </w:rPr>
        <w:t>的注册者的责任。</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（6）重要领域采取安全保护措施的责任</w:t>
      </w:r>
    </w:p>
    <w:p w:rsidR="00B20D5D" w:rsidRPr="00263A5F" w:rsidRDefault="00B20D5D" w:rsidP="00B20D5D">
      <w:pPr>
        <w:widowControl w:val="0"/>
        <w:autoSpaceDE w:val="0"/>
        <w:autoSpaceDN w:val="0"/>
        <w:adjustRightInd w:val="0"/>
        <w:spacing w:before="0" w:after="0" w:line="360" w:lineRule="auto"/>
        <w:jc w:val="left"/>
        <w:rPr>
          <w:rFonts w:asciiTheme="minorEastAsia" w:eastAsiaTheme="minorEastAsia" w:hAnsiTheme="minorEastAsia"/>
          <w:b/>
          <w:sz w:val="26"/>
          <w:szCs w:val="24"/>
          <w:lang w:eastAsia="zh-CN"/>
        </w:rPr>
      </w:pPr>
      <w:r w:rsidRPr="00263A5F">
        <w:rPr>
          <w:rFonts w:asciiTheme="minorEastAsia" w:eastAsiaTheme="minorEastAsia" w:hAnsiTheme="minorEastAsia" w:hint="eastAsia"/>
          <w:b/>
          <w:sz w:val="26"/>
          <w:szCs w:val="24"/>
          <w:lang w:eastAsia="zh-CN"/>
        </w:rPr>
        <w:t>《中华人民共和国刑法》</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第二百八十五条 违反国家规定，侵入国家事务、国防建设、尖端科学技术领域的计算机信息系统的，处三年以下有期徒刑或者拘役。第二百八十六条 违反国家规定，对计算机信息系统功能进行删除、修改、增加、干扰，造成计算机信息系统不能正常运行，后果严重的，处五年以下有期徒刑。</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违反国家规定，对计算机信息系统中存储、处理或者传播的数据和应用程序进行删除、修改、增加的操作，后果严重的，依照前款处罚。</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故意制作、传播计算机病毒等破坏性程序，影响计算机系统正常运行，后果严重的，依照第一款处罚。</w:t>
      </w:r>
    </w:p>
    <w:p w:rsidR="00B20D5D" w:rsidRPr="00586C63" w:rsidRDefault="00B20D5D" w:rsidP="00B20D5D">
      <w:pPr>
        <w:widowControl w:val="0"/>
        <w:autoSpaceDE w:val="0"/>
        <w:autoSpaceDN w:val="0"/>
        <w:adjustRightInd w:val="0"/>
        <w:spacing w:before="0" w:after="0" w:line="360" w:lineRule="auto"/>
        <w:jc w:val="left"/>
        <w:rPr>
          <w:rFonts w:asciiTheme="minorEastAsia" w:eastAsiaTheme="minorEastAsia" w:hAnsiTheme="minorEastAsia"/>
          <w:b/>
          <w:sz w:val="26"/>
          <w:szCs w:val="24"/>
          <w:lang w:eastAsia="zh-CN"/>
        </w:rPr>
      </w:pPr>
      <w:r w:rsidRPr="00586C63">
        <w:rPr>
          <w:rFonts w:asciiTheme="minorEastAsia" w:eastAsiaTheme="minorEastAsia" w:hAnsiTheme="minorEastAsia" w:hint="eastAsia"/>
          <w:b/>
          <w:sz w:val="26"/>
          <w:szCs w:val="24"/>
          <w:lang w:eastAsia="zh-CN"/>
        </w:rPr>
        <w:t>《计算机信息网络国际联网安全保护管理办法》</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第五条 任何单位和个人不得利用国际联网制作、复制、查阅和传播下列信息：</w:t>
      </w:r>
    </w:p>
    <w:p w:rsidR="00B20D5D" w:rsidRPr="00263A5F" w:rsidRDefault="00263A5F"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proofErr w:type="gramStart"/>
      <w:r w:rsidR="00B20D5D" w:rsidRPr="00263A5F">
        <w:rPr>
          <w:rFonts w:asciiTheme="minorEastAsia" w:eastAsiaTheme="minorEastAsia" w:hAnsiTheme="minorEastAsia" w:hint="eastAsia"/>
          <w:sz w:val="24"/>
          <w:szCs w:val="24"/>
          <w:lang w:eastAsia="zh-CN"/>
        </w:rPr>
        <w:t>一</w:t>
      </w:r>
      <w:proofErr w:type="gramEnd"/>
      <w:r w:rsidR="00B20D5D" w:rsidRPr="00263A5F">
        <w:rPr>
          <w:rFonts w:asciiTheme="minorEastAsia" w:eastAsiaTheme="minorEastAsia" w:hAnsiTheme="minorEastAsia" w:hint="eastAsia"/>
          <w:sz w:val="24"/>
          <w:szCs w:val="24"/>
          <w:lang w:eastAsia="zh-CN"/>
        </w:rPr>
        <w:t>) 煽动抗拒、破坏宪法和法律、行政法规实施的；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(二) 煽动颠覆国家政权，推翻社会主义制度的；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(三) 煽动分裂国家、破坏国家统一的；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四) 煽动民族仇恨、民族歧视，破坏民族团结的；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五) 捏造或者歪曲事实 , 散布谣言 , 扰乱社会秩序的；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六) 宣扬封建迷信、淫秽、色情、赌博、暴力、凶杀、恐怖，教唆犯罪的；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七) 公然侮辱他人或者捏造事实诽谤他人的；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八) 损害国家机关信誉的；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九) 其他违反宪法和法律、行政法规的。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第六条 任何单位和个人不得从事下列危害计算机网络安全的活动：</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w:t>
      </w:r>
      <w:proofErr w:type="gramStart"/>
      <w:r w:rsidRPr="00263A5F">
        <w:rPr>
          <w:rFonts w:asciiTheme="minorEastAsia" w:eastAsiaTheme="minorEastAsia" w:hAnsiTheme="minorEastAsia" w:hint="eastAsia"/>
          <w:sz w:val="24"/>
          <w:szCs w:val="24"/>
          <w:lang w:eastAsia="zh-CN"/>
        </w:rPr>
        <w:t>一</w:t>
      </w:r>
      <w:proofErr w:type="gramEnd"/>
      <w:r w:rsidRPr="00263A5F">
        <w:rPr>
          <w:rFonts w:asciiTheme="minorEastAsia" w:eastAsiaTheme="minorEastAsia" w:hAnsiTheme="minorEastAsia" w:hint="eastAsia"/>
          <w:sz w:val="24"/>
          <w:szCs w:val="24"/>
          <w:lang w:eastAsia="zh-CN"/>
        </w:rPr>
        <w:t>)未经允许，进入计算机信息网络或者使用计算机信息网络资源的；</w:t>
      </w:r>
    </w:p>
    <w:p w:rsidR="00B20D5D" w:rsidRPr="00263A5F" w:rsidRDefault="00E21668"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B20D5D" w:rsidRPr="00263A5F">
        <w:rPr>
          <w:rFonts w:asciiTheme="minorEastAsia" w:eastAsiaTheme="minorEastAsia" w:hAnsiTheme="minorEastAsia" w:hint="eastAsia"/>
          <w:sz w:val="24"/>
          <w:szCs w:val="24"/>
          <w:lang w:eastAsia="zh-CN"/>
        </w:rPr>
        <w:t>二)未经允许，对计算机信息网络功能进行删除、修改或者增加的；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lastRenderedPageBreak/>
        <w:t>(三)未经允许，对计算机信息网络中存储、处理或者传输的数据和应用程序进行删除、修改或增加的；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(四)故意制作、传播计算机病毒等破坏性程序的；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(五)其他危害计算机网络安全的。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第十条 互联单位、接入单位及使用计算机信息网络国际联网的法人和其他组织应当履行下列安全保护职责：</w:t>
      </w:r>
    </w:p>
    <w:p w:rsidR="00B20D5D" w:rsidRPr="00263A5F" w:rsidRDefault="00263A5F"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proofErr w:type="gramStart"/>
      <w:r w:rsidR="00B20D5D" w:rsidRPr="00263A5F">
        <w:rPr>
          <w:rFonts w:asciiTheme="minorEastAsia" w:eastAsiaTheme="minorEastAsia" w:hAnsiTheme="minorEastAsia" w:hint="eastAsia"/>
          <w:sz w:val="24"/>
          <w:szCs w:val="24"/>
          <w:lang w:eastAsia="zh-CN"/>
        </w:rPr>
        <w:t>一</w:t>
      </w:r>
      <w:proofErr w:type="gramEnd"/>
      <w:r w:rsidR="00B20D5D" w:rsidRPr="00263A5F">
        <w:rPr>
          <w:rFonts w:asciiTheme="minorEastAsia" w:eastAsiaTheme="minorEastAsia" w:hAnsiTheme="minorEastAsia" w:hint="eastAsia"/>
          <w:sz w:val="24"/>
          <w:szCs w:val="24"/>
          <w:lang w:eastAsia="zh-CN"/>
        </w:rPr>
        <w:t>)负责本网络的安全保护管理工作，建立健全安全保护管理制度；</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(二) 落实安全保护技术措施，保障本网络的运行安全和信息安全；</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(三) 负责对本网络用户的安全教育和培训；</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(四) 对委托发布信息的单位和个人进行登记，并对所提供的</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信息内容按照本办法第五条进行审核。</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 五)建立计算机信息网络电子公告系统的用户登记和信息管理制度；</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 六)发现有本办法第四条、第五条、第六条、第七条所列情形之一的，应当保留有关原始记录，并在二十四小时内向当地公安机关报告；</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(七) 按照国家有关规定，删除本网络中含有本办法第五条内容的地址、目录或者关闭服务器。</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公安部《计算机信息系统安全专用产品检测和销售许可证管理办法》第三条 中华人民共和国境内的安全专用产品进入市场销售 , 实行销售许可证制度。安全专用产品的生产者在其产品进入市场销售之前 , 必须申领《计算机信息系统安全专用产品销售许可证》（以下简称销售许可证）。</w:t>
      </w:r>
    </w:p>
    <w:p w:rsidR="00B20D5D" w:rsidRPr="00263A5F"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第四条 安全专用产品的生产者申领销售许可证 , 必须对其产品进行安全功能检测和认定。</w:t>
      </w:r>
    </w:p>
    <w:p w:rsidR="00B20D5D" w:rsidRDefault="00B20D5D" w:rsidP="00586C63">
      <w:pPr>
        <w:widowControl w:val="0"/>
        <w:autoSpaceDE w:val="0"/>
        <w:autoSpaceDN w:val="0"/>
        <w:adjustRightInd w:val="0"/>
        <w:spacing w:before="0" w:after="0" w:line="360" w:lineRule="auto"/>
        <w:ind w:firstLineChars="200" w:firstLine="480"/>
        <w:jc w:val="left"/>
        <w:rPr>
          <w:rFonts w:asciiTheme="minorEastAsia" w:eastAsiaTheme="minorEastAsia" w:hAnsiTheme="minorEastAsia"/>
          <w:sz w:val="24"/>
          <w:szCs w:val="24"/>
          <w:lang w:eastAsia="zh-CN"/>
        </w:rPr>
      </w:pPr>
      <w:r w:rsidRPr="00263A5F">
        <w:rPr>
          <w:rFonts w:asciiTheme="minorEastAsia" w:eastAsiaTheme="minorEastAsia" w:hAnsiTheme="minorEastAsia" w:hint="eastAsia"/>
          <w:sz w:val="24"/>
          <w:szCs w:val="24"/>
          <w:lang w:eastAsia="zh-CN"/>
        </w:rPr>
        <w:t>第五条 公安部计算机管理监察部门负责销售许可证的审批颁发工作和安全专用产品安全功能检测机构（以下简称检测机构）的审批工作。</w:t>
      </w:r>
    </w:p>
    <w:p w:rsidR="00263A5F" w:rsidRDefault="00263A5F" w:rsidP="00B20D5D">
      <w:pPr>
        <w:widowControl w:val="0"/>
        <w:autoSpaceDE w:val="0"/>
        <w:autoSpaceDN w:val="0"/>
        <w:adjustRightInd w:val="0"/>
        <w:spacing w:before="0" w:after="0" w:line="360" w:lineRule="auto"/>
        <w:jc w:val="left"/>
        <w:rPr>
          <w:rFonts w:asciiTheme="minorEastAsia" w:eastAsiaTheme="minorEastAsia" w:hAnsiTheme="minorEastAsia"/>
          <w:sz w:val="24"/>
          <w:szCs w:val="24"/>
          <w:lang w:eastAsia="zh-CN"/>
        </w:rPr>
      </w:pPr>
    </w:p>
    <w:p w:rsidR="00263A5F" w:rsidRPr="00263A5F" w:rsidRDefault="00263A5F" w:rsidP="00263A5F">
      <w:pPr>
        <w:widowControl w:val="0"/>
        <w:autoSpaceDE w:val="0"/>
        <w:autoSpaceDN w:val="0"/>
        <w:adjustRightInd w:val="0"/>
        <w:spacing w:before="0" w:after="0" w:line="360" w:lineRule="auto"/>
        <w:jc w:val="left"/>
        <w:rPr>
          <w:rFonts w:ascii="黑体" w:eastAsia="黑体" w:hAnsi="黑体"/>
          <w:sz w:val="28"/>
          <w:szCs w:val="28"/>
          <w:lang w:eastAsia="zh-CN"/>
        </w:rPr>
      </w:pPr>
      <w:r w:rsidRPr="00263A5F">
        <w:rPr>
          <w:rFonts w:ascii="黑体" w:eastAsia="黑体" w:hAnsi="黑体"/>
          <w:sz w:val="28"/>
          <w:szCs w:val="28"/>
          <w:lang w:eastAsia="zh-CN"/>
        </w:rPr>
        <w:softHyphen/>
      </w:r>
      <w:r w:rsidRPr="00263A5F">
        <w:rPr>
          <w:rFonts w:ascii="黑体" w:eastAsia="黑体" w:hAnsi="黑体" w:hint="eastAsia"/>
          <w:sz w:val="28"/>
          <w:szCs w:val="28"/>
          <w:lang w:eastAsia="zh-CN"/>
        </w:rPr>
        <w:t>（</w:t>
      </w:r>
      <w:r>
        <w:rPr>
          <w:rFonts w:ascii="黑体" w:eastAsia="黑体" w:hAnsi="黑体" w:hint="eastAsia"/>
          <w:sz w:val="28"/>
          <w:szCs w:val="28"/>
          <w:lang w:eastAsia="zh-CN"/>
        </w:rPr>
        <w:t>二</w:t>
      </w:r>
      <w:r w:rsidRPr="00263A5F">
        <w:rPr>
          <w:rFonts w:ascii="黑体" w:eastAsia="黑体" w:hAnsi="黑体" w:hint="eastAsia"/>
          <w:sz w:val="28"/>
          <w:szCs w:val="28"/>
          <w:lang w:eastAsia="zh-CN"/>
        </w:rPr>
        <w:t>）相关计算机规范与标准</w:t>
      </w:r>
    </w:p>
    <w:p w:rsidR="00263A5F" w:rsidRPr="00263A5F" w:rsidRDefault="00263A5F" w:rsidP="00586C63">
      <w:pPr>
        <w:widowControl w:val="0"/>
        <w:spacing w:before="0" w:after="0"/>
        <w:ind w:firstLineChars="200" w:firstLine="480"/>
        <w:rPr>
          <w:rFonts w:ascii="宋体" w:hAnsi="宋体"/>
          <w:kern w:val="2"/>
          <w:sz w:val="24"/>
          <w:szCs w:val="24"/>
          <w:lang w:val="en-US" w:eastAsia="zh-CN"/>
        </w:rPr>
      </w:pPr>
      <w:r w:rsidRPr="00263A5F">
        <w:rPr>
          <w:rFonts w:ascii="宋体" w:hAnsi="宋体" w:hint="eastAsia"/>
          <w:kern w:val="2"/>
          <w:sz w:val="24"/>
          <w:szCs w:val="24"/>
          <w:lang w:val="en-US" w:eastAsia="zh-CN"/>
        </w:rPr>
        <w:t>1、</w:t>
      </w:r>
      <w:r w:rsidR="004575C3">
        <w:rPr>
          <w:rFonts w:ascii="宋体" w:hAnsi="宋体" w:hint="eastAsia"/>
          <w:kern w:val="2"/>
          <w:sz w:val="24"/>
          <w:szCs w:val="24"/>
          <w:lang w:val="en-US" w:eastAsia="zh-CN"/>
        </w:rPr>
        <w:t>YD/T 1171-2001</w:t>
      </w:r>
      <w:r w:rsidR="004575C3">
        <w:rPr>
          <w:rFonts w:ascii="宋体" w:hAnsi="宋体" w:hint="eastAsia"/>
          <w:kern w:val="2"/>
          <w:sz w:val="24"/>
          <w:szCs w:val="24"/>
          <w:lang w:val="en-US" w:eastAsia="zh-CN"/>
        </w:rPr>
        <w:tab/>
      </w:r>
      <w:r w:rsidR="004575C3">
        <w:rPr>
          <w:rFonts w:ascii="宋体" w:hAnsi="宋体"/>
          <w:kern w:val="2"/>
          <w:sz w:val="24"/>
          <w:szCs w:val="24"/>
          <w:lang w:val="en-US" w:eastAsia="zh-CN"/>
        </w:rPr>
        <w:t xml:space="preserve">   </w:t>
      </w:r>
      <w:r w:rsidRPr="00263A5F">
        <w:rPr>
          <w:rFonts w:ascii="宋体" w:hAnsi="宋体" w:hint="eastAsia"/>
          <w:kern w:val="2"/>
          <w:sz w:val="24"/>
          <w:szCs w:val="24"/>
          <w:lang w:val="en-US" w:eastAsia="zh-CN"/>
        </w:rPr>
        <w:t>IP网络技术要求--网络性能参数与指标</w:t>
      </w:r>
    </w:p>
    <w:p w:rsidR="00263A5F" w:rsidRPr="00263A5F" w:rsidRDefault="00263A5F" w:rsidP="00586C63">
      <w:pPr>
        <w:widowControl w:val="0"/>
        <w:spacing w:before="0" w:after="0"/>
        <w:ind w:firstLineChars="200" w:firstLine="480"/>
        <w:rPr>
          <w:rFonts w:ascii="宋体" w:hAnsi="宋体"/>
          <w:kern w:val="2"/>
          <w:sz w:val="24"/>
          <w:szCs w:val="24"/>
          <w:lang w:val="en-US" w:eastAsia="zh-CN"/>
        </w:rPr>
      </w:pPr>
      <w:r w:rsidRPr="00263A5F">
        <w:rPr>
          <w:rFonts w:ascii="宋体" w:hAnsi="宋体" w:hint="eastAsia"/>
          <w:kern w:val="2"/>
          <w:sz w:val="24"/>
          <w:szCs w:val="24"/>
          <w:lang w:val="en-US" w:eastAsia="zh-CN"/>
        </w:rPr>
        <w:t>2、GB/T 11457          软件工程术语</w:t>
      </w:r>
    </w:p>
    <w:p w:rsidR="00263A5F" w:rsidRPr="00263A5F" w:rsidRDefault="00263A5F" w:rsidP="00586C63">
      <w:pPr>
        <w:widowControl w:val="0"/>
        <w:spacing w:before="0" w:after="0"/>
        <w:ind w:firstLineChars="200" w:firstLine="480"/>
        <w:rPr>
          <w:rFonts w:ascii="宋体" w:hAnsi="宋体"/>
          <w:kern w:val="2"/>
          <w:sz w:val="24"/>
          <w:szCs w:val="24"/>
          <w:lang w:val="en-US" w:eastAsia="zh-CN"/>
        </w:rPr>
      </w:pPr>
      <w:r w:rsidRPr="00263A5F">
        <w:rPr>
          <w:rFonts w:ascii="宋体" w:hAnsi="宋体" w:hint="eastAsia"/>
          <w:kern w:val="2"/>
          <w:sz w:val="24"/>
          <w:szCs w:val="24"/>
          <w:lang w:val="en-US" w:eastAsia="zh-CN"/>
        </w:rPr>
        <w:t xml:space="preserve">3、GB 8566             计算机软件开发规范 </w:t>
      </w:r>
    </w:p>
    <w:p w:rsidR="00263A5F" w:rsidRDefault="00263A5F" w:rsidP="00586C63">
      <w:pPr>
        <w:widowControl w:val="0"/>
        <w:spacing w:before="0" w:after="0"/>
        <w:ind w:firstLineChars="200" w:firstLine="480"/>
        <w:rPr>
          <w:rFonts w:ascii="宋体" w:hAnsi="宋体"/>
          <w:kern w:val="2"/>
          <w:sz w:val="24"/>
          <w:szCs w:val="24"/>
          <w:lang w:val="en-US" w:eastAsia="zh-CN"/>
        </w:rPr>
      </w:pPr>
      <w:r w:rsidRPr="00263A5F">
        <w:rPr>
          <w:rFonts w:ascii="宋体" w:hAnsi="宋体" w:hint="eastAsia"/>
          <w:kern w:val="2"/>
          <w:sz w:val="24"/>
          <w:szCs w:val="24"/>
          <w:lang w:val="en-US" w:eastAsia="zh-CN"/>
        </w:rPr>
        <w:t>4、GB 8567             计算机软件产品开发文件编制指南</w:t>
      </w:r>
    </w:p>
    <w:p w:rsidR="00402B94" w:rsidRPr="00402B94" w:rsidRDefault="00402B94" w:rsidP="00586C63">
      <w:pPr>
        <w:widowControl w:val="0"/>
        <w:spacing w:before="0" w:after="0"/>
        <w:ind w:firstLineChars="200" w:firstLine="480"/>
        <w:rPr>
          <w:rFonts w:ascii="宋体" w:hAnsi="宋体"/>
          <w:kern w:val="2"/>
          <w:sz w:val="24"/>
          <w:szCs w:val="24"/>
          <w:lang w:val="en-US" w:eastAsia="zh-CN"/>
        </w:rPr>
      </w:pPr>
      <w:r>
        <w:rPr>
          <w:rFonts w:ascii="宋体" w:hAnsi="宋体"/>
          <w:kern w:val="2"/>
          <w:sz w:val="24"/>
          <w:szCs w:val="24"/>
          <w:lang w:val="en-US" w:eastAsia="zh-CN"/>
        </w:rPr>
        <w:t>5</w:t>
      </w:r>
      <w:r w:rsidRPr="00402B94">
        <w:rPr>
          <w:rFonts w:ascii="宋体" w:hAnsi="宋体" w:hint="eastAsia"/>
          <w:kern w:val="2"/>
          <w:sz w:val="24"/>
          <w:szCs w:val="24"/>
          <w:lang w:val="en-US" w:eastAsia="zh-CN"/>
        </w:rPr>
        <w:t>、</w:t>
      </w:r>
      <w:r w:rsidRPr="00402B94">
        <w:rPr>
          <w:rFonts w:ascii="宋体" w:hAnsi="宋体"/>
          <w:kern w:val="2"/>
          <w:sz w:val="24"/>
          <w:szCs w:val="24"/>
          <w:lang w:val="en-US" w:eastAsia="zh-CN"/>
        </w:rPr>
        <w:t>GB</w:t>
      </w:r>
      <w:r w:rsidRPr="00402B94">
        <w:rPr>
          <w:rFonts w:ascii="宋体" w:hAnsi="宋体" w:hint="eastAsia"/>
          <w:kern w:val="2"/>
          <w:sz w:val="24"/>
          <w:szCs w:val="24"/>
          <w:lang w:val="en-US" w:eastAsia="zh-CN"/>
        </w:rPr>
        <w:t>／</w:t>
      </w:r>
      <w:r w:rsidR="004575C3">
        <w:rPr>
          <w:rFonts w:ascii="宋体" w:hAnsi="宋体"/>
          <w:kern w:val="2"/>
          <w:sz w:val="24"/>
          <w:szCs w:val="24"/>
          <w:lang w:val="en-US" w:eastAsia="zh-CN"/>
        </w:rPr>
        <w:t xml:space="preserve">T 15532-2008  </w:t>
      </w:r>
      <w:r w:rsidRPr="00402B94">
        <w:rPr>
          <w:rFonts w:ascii="宋体" w:hAnsi="宋体" w:hint="eastAsia"/>
          <w:kern w:val="2"/>
          <w:sz w:val="24"/>
          <w:szCs w:val="24"/>
          <w:lang w:val="en-US" w:eastAsia="zh-CN"/>
        </w:rPr>
        <w:t>计算机软件测试规范</w:t>
      </w:r>
      <w:r w:rsidRPr="00402B94">
        <w:rPr>
          <w:rFonts w:ascii="宋体" w:hAnsi="宋体"/>
          <w:kern w:val="2"/>
          <w:sz w:val="24"/>
          <w:szCs w:val="24"/>
          <w:lang w:val="en-US" w:eastAsia="zh-CN"/>
        </w:rPr>
        <w:t> </w:t>
      </w:r>
    </w:p>
    <w:p w:rsidR="00402B94" w:rsidRDefault="00402B94" w:rsidP="00586C63">
      <w:pPr>
        <w:widowControl w:val="0"/>
        <w:spacing w:before="0" w:after="0"/>
        <w:ind w:firstLineChars="200" w:firstLine="480"/>
        <w:rPr>
          <w:rFonts w:ascii="宋体" w:hAnsi="宋体"/>
          <w:kern w:val="2"/>
          <w:sz w:val="24"/>
          <w:szCs w:val="24"/>
          <w:lang w:val="en-US" w:eastAsia="zh-CN"/>
        </w:rPr>
      </w:pPr>
      <w:r>
        <w:rPr>
          <w:rFonts w:ascii="宋体" w:hAnsi="宋体"/>
          <w:kern w:val="2"/>
          <w:sz w:val="24"/>
          <w:szCs w:val="24"/>
          <w:lang w:val="en-US" w:eastAsia="zh-CN"/>
        </w:rPr>
        <w:lastRenderedPageBreak/>
        <w:t>6</w:t>
      </w:r>
      <w:r w:rsidRPr="00402B94">
        <w:rPr>
          <w:rFonts w:ascii="宋体" w:hAnsi="宋体" w:hint="eastAsia"/>
          <w:kern w:val="2"/>
          <w:sz w:val="24"/>
          <w:szCs w:val="24"/>
          <w:lang w:val="en-US" w:eastAsia="zh-CN"/>
        </w:rPr>
        <w:t>、</w:t>
      </w:r>
      <w:r w:rsidRPr="00402B94">
        <w:rPr>
          <w:rFonts w:ascii="宋体" w:hAnsi="宋体"/>
          <w:kern w:val="2"/>
          <w:sz w:val="24"/>
          <w:szCs w:val="24"/>
          <w:lang w:val="en-US" w:eastAsia="zh-CN"/>
        </w:rPr>
        <w:t>GB</w:t>
      </w:r>
      <w:r w:rsidRPr="00402B94">
        <w:rPr>
          <w:rFonts w:ascii="宋体" w:hAnsi="宋体" w:hint="eastAsia"/>
          <w:kern w:val="2"/>
          <w:sz w:val="24"/>
          <w:szCs w:val="24"/>
          <w:lang w:val="en-US" w:eastAsia="zh-CN"/>
        </w:rPr>
        <w:t>／</w:t>
      </w:r>
      <w:r>
        <w:rPr>
          <w:rFonts w:ascii="宋体" w:hAnsi="宋体"/>
          <w:kern w:val="2"/>
          <w:sz w:val="24"/>
          <w:szCs w:val="24"/>
          <w:lang w:val="en-US" w:eastAsia="zh-CN"/>
        </w:rPr>
        <w:t>T 9385-2008  </w:t>
      </w:r>
      <w:r w:rsidRPr="00402B94">
        <w:rPr>
          <w:rFonts w:ascii="宋体" w:hAnsi="宋体" w:hint="eastAsia"/>
          <w:kern w:val="2"/>
          <w:sz w:val="24"/>
          <w:szCs w:val="24"/>
          <w:lang w:val="en-US" w:eastAsia="zh-CN"/>
        </w:rPr>
        <w:t>计算机软件需求规格说明规范</w:t>
      </w:r>
      <w:r w:rsidRPr="00402B94">
        <w:rPr>
          <w:rFonts w:ascii="宋体" w:hAnsi="宋体"/>
          <w:kern w:val="2"/>
          <w:sz w:val="24"/>
          <w:szCs w:val="24"/>
          <w:lang w:val="en-US" w:eastAsia="zh-CN"/>
        </w:rPr>
        <w:t> </w:t>
      </w:r>
    </w:p>
    <w:p w:rsidR="00402B94" w:rsidRDefault="00402B94" w:rsidP="00586C63">
      <w:pPr>
        <w:widowControl w:val="0"/>
        <w:spacing w:before="0" w:after="0"/>
        <w:ind w:firstLineChars="200" w:firstLine="480"/>
        <w:rPr>
          <w:rFonts w:ascii="宋体" w:hAnsi="宋体"/>
          <w:kern w:val="2"/>
          <w:sz w:val="24"/>
          <w:szCs w:val="24"/>
          <w:lang w:val="en-US" w:eastAsia="zh-CN"/>
        </w:rPr>
      </w:pPr>
      <w:r>
        <w:rPr>
          <w:rFonts w:ascii="宋体" w:hAnsi="宋体"/>
          <w:kern w:val="2"/>
          <w:sz w:val="24"/>
          <w:szCs w:val="24"/>
          <w:lang w:val="en-US" w:eastAsia="zh-CN"/>
        </w:rPr>
        <w:t>7</w:t>
      </w:r>
      <w:r>
        <w:rPr>
          <w:rFonts w:ascii="宋体" w:hAnsi="宋体" w:hint="eastAsia"/>
          <w:kern w:val="2"/>
          <w:sz w:val="24"/>
          <w:szCs w:val="24"/>
          <w:lang w:val="en-US" w:eastAsia="zh-CN"/>
        </w:rPr>
        <w:t>、</w:t>
      </w:r>
      <w:r w:rsidR="004575C3">
        <w:rPr>
          <w:rFonts w:ascii="宋体" w:hAnsi="宋体"/>
          <w:kern w:val="2"/>
          <w:sz w:val="24"/>
          <w:szCs w:val="24"/>
          <w:lang w:val="en-US" w:eastAsia="zh-CN"/>
        </w:rPr>
        <w:t>GB/T 19668.5-2007 </w:t>
      </w:r>
      <w:r w:rsidRPr="00402B94">
        <w:rPr>
          <w:rFonts w:ascii="宋体" w:hAnsi="宋体" w:hint="eastAsia"/>
          <w:kern w:val="2"/>
          <w:sz w:val="24"/>
          <w:szCs w:val="24"/>
          <w:lang w:val="en-US" w:eastAsia="zh-CN"/>
        </w:rPr>
        <w:t>信息化工程监理规范</w:t>
      </w:r>
      <w:r w:rsidRPr="00402B94">
        <w:rPr>
          <w:rFonts w:ascii="宋体" w:hAnsi="宋体"/>
          <w:kern w:val="2"/>
          <w:sz w:val="24"/>
          <w:szCs w:val="24"/>
          <w:lang w:val="en-US" w:eastAsia="zh-CN"/>
        </w:rPr>
        <w:t> </w:t>
      </w:r>
    </w:p>
    <w:p w:rsidR="00402B94" w:rsidRPr="00263A5F" w:rsidRDefault="00402B94" w:rsidP="00586C63">
      <w:pPr>
        <w:widowControl w:val="0"/>
        <w:spacing w:before="0" w:after="0"/>
        <w:ind w:firstLineChars="200" w:firstLine="480"/>
        <w:rPr>
          <w:rFonts w:ascii="Times New Roman" w:hAnsi="Times New Roman"/>
          <w:b/>
          <w:kern w:val="2"/>
          <w:sz w:val="28"/>
          <w:szCs w:val="28"/>
          <w:lang w:val="en-US" w:eastAsia="zh-CN"/>
        </w:rPr>
      </w:pPr>
      <w:r>
        <w:rPr>
          <w:rFonts w:ascii="宋体" w:hAnsi="宋体"/>
          <w:kern w:val="2"/>
          <w:sz w:val="24"/>
          <w:szCs w:val="24"/>
          <w:lang w:val="en-US" w:eastAsia="zh-CN"/>
        </w:rPr>
        <w:t>8</w:t>
      </w:r>
      <w:r w:rsidRPr="00402B94">
        <w:rPr>
          <w:rFonts w:ascii="宋体" w:hAnsi="宋体" w:hint="eastAsia"/>
          <w:kern w:val="2"/>
          <w:sz w:val="24"/>
          <w:szCs w:val="24"/>
          <w:lang w:val="en-US" w:eastAsia="zh-CN"/>
        </w:rPr>
        <w:t>、</w:t>
      </w:r>
      <w:r w:rsidR="004575C3">
        <w:rPr>
          <w:rFonts w:ascii="宋体" w:hAnsi="宋体"/>
          <w:kern w:val="2"/>
          <w:sz w:val="24"/>
          <w:szCs w:val="24"/>
          <w:lang w:val="en-US" w:eastAsia="zh-CN"/>
        </w:rPr>
        <w:t xml:space="preserve">GB/T 20270—2006  </w:t>
      </w:r>
      <w:r w:rsidRPr="00402B94">
        <w:rPr>
          <w:rFonts w:ascii="宋体" w:hAnsi="宋体" w:hint="eastAsia"/>
          <w:kern w:val="2"/>
          <w:sz w:val="24"/>
          <w:szCs w:val="24"/>
          <w:lang w:val="en-US" w:eastAsia="zh-CN"/>
        </w:rPr>
        <w:t>网络基础安全技术要求</w:t>
      </w:r>
    </w:p>
    <w:p w:rsidR="00263A5F" w:rsidRPr="004575C3" w:rsidRDefault="00263A5F" w:rsidP="00B20D5D">
      <w:pPr>
        <w:widowControl w:val="0"/>
        <w:autoSpaceDE w:val="0"/>
        <w:autoSpaceDN w:val="0"/>
        <w:adjustRightInd w:val="0"/>
        <w:spacing w:before="0" w:after="0" w:line="360" w:lineRule="auto"/>
        <w:jc w:val="left"/>
        <w:rPr>
          <w:rFonts w:asciiTheme="minorEastAsia" w:eastAsiaTheme="minorEastAsia" w:hAnsiTheme="minorEastAsia"/>
          <w:sz w:val="24"/>
          <w:szCs w:val="24"/>
          <w:lang w:val="en-US" w:eastAsia="zh-CN"/>
        </w:rPr>
      </w:pPr>
    </w:p>
    <w:sectPr w:rsidR="00263A5F" w:rsidRPr="004575C3" w:rsidSect="00107FF5">
      <w:footerReference w:type="default" r:id="rId10"/>
      <w:pgSz w:w="11906" w:h="16838"/>
      <w:pgMar w:top="1418" w:right="1418"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F0" w:rsidRDefault="00F372F0" w:rsidP="007C41C4">
      <w:pPr>
        <w:spacing w:before="0" w:after="0"/>
      </w:pPr>
      <w:r>
        <w:separator/>
      </w:r>
    </w:p>
  </w:endnote>
  <w:endnote w:type="continuationSeparator" w:id="0">
    <w:p w:rsidR="00F372F0" w:rsidRDefault="00F372F0" w:rsidP="007C4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
    <w:altName w:val="黑体"/>
    <w:charset w:val="86"/>
    <w:family w:val="modern"/>
    <w:pitch w:val="fixed"/>
    <w:sig w:usb0="800002BF" w:usb1="38CF7CFA" w:usb2="00000016" w:usb3="00000000" w:csb0="00040001" w:csb1="00000000"/>
  </w:font>
  <w:font w:name="NJMVFU+·ÂËÎ">
    <w:altName w:val="Arial Unicode MS"/>
    <w:charset w:val="01"/>
    <w:family w:val="modern"/>
    <w:pitch w:val="variable"/>
    <w:sig w:usb0="00000000" w:usb1="01010101"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FF5" w:rsidRDefault="00107FF5">
    <w:pPr>
      <w:pStyle w:val="a3"/>
      <w:jc w:val="center"/>
    </w:pPr>
  </w:p>
  <w:p w:rsidR="00107FF5" w:rsidRDefault="00107FF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FF5" w:rsidRDefault="00107FF5">
    <w:pPr>
      <w:pStyle w:val="a3"/>
      <w:jc w:val="center"/>
    </w:pPr>
    <w:r>
      <w:rPr>
        <w:rFonts w:hint="eastAsia"/>
      </w:rPr>
      <w:t>第</w:t>
    </w:r>
    <w:sdt>
      <w:sdtPr>
        <w:id w:val="-412470754"/>
        <w:docPartObj>
          <w:docPartGallery w:val="Page Numbers (Bottom of Page)"/>
          <w:docPartUnique/>
        </w:docPartObj>
      </w:sdtPr>
      <w:sdtEndPr/>
      <w:sdtContent>
        <w:r>
          <w:fldChar w:fldCharType="begin"/>
        </w:r>
        <w:r>
          <w:instrText>PAGE   \* MERGEFORMAT</w:instrText>
        </w:r>
        <w:r>
          <w:fldChar w:fldCharType="separate"/>
        </w:r>
        <w:r w:rsidR="00231F10" w:rsidRPr="00231F10">
          <w:rPr>
            <w:noProof/>
            <w:lang w:val="zh-CN"/>
          </w:rPr>
          <w:t>12</w:t>
        </w:r>
        <w:r>
          <w:fldChar w:fldCharType="end"/>
        </w:r>
        <w:r>
          <w:rPr>
            <w:rFonts w:hint="eastAsia"/>
          </w:rPr>
          <w:t>页</w:t>
        </w:r>
      </w:sdtContent>
    </w:sdt>
  </w:p>
  <w:p w:rsidR="00107FF5" w:rsidRDefault="00107FF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F0" w:rsidRDefault="00F372F0" w:rsidP="007C41C4">
      <w:pPr>
        <w:spacing w:before="0" w:after="0"/>
      </w:pPr>
      <w:r>
        <w:separator/>
      </w:r>
    </w:p>
  </w:footnote>
  <w:footnote w:type="continuationSeparator" w:id="0">
    <w:p w:rsidR="00F372F0" w:rsidRDefault="00F372F0" w:rsidP="007C41C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13"/>
    <w:multiLevelType w:val="multilevel"/>
    <w:tmpl w:val="0000001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A433D4"/>
    <w:multiLevelType w:val="multilevel"/>
    <w:tmpl w:val="0E6C73B9"/>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15:restartNumberingAfterBreak="0">
    <w:nsid w:val="0A6A3F1C"/>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 w15:restartNumberingAfterBreak="0">
    <w:nsid w:val="0A9C44A9"/>
    <w:multiLevelType w:val="multilevel"/>
    <w:tmpl w:val="377530EE"/>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15:restartNumberingAfterBreak="0">
    <w:nsid w:val="0B5D2A6C"/>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6" w15:restartNumberingAfterBreak="0">
    <w:nsid w:val="0E6C73B9"/>
    <w:multiLevelType w:val="multilevel"/>
    <w:tmpl w:val="0E6C73B9"/>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15:restartNumberingAfterBreak="0">
    <w:nsid w:val="12016587"/>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15:restartNumberingAfterBreak="0">
    <w:nsid w:val="139C04FA"/>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9" w15:restartNumberingAfterBreak="0">
    <w:nsid w:val="169C1AE7"/>
    <w:multiLevelType w:val="multilevel"/>
    <w:tmpl w:val="A8728F2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0" w15:restartNumberingAfterBreak="0">
    <w:nsid w:val="18B475C3"/>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1" w15:restartNumberingAfterBreak="0">
    <w:nsid w:val="1E8923DE"/>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2" w15:restartNumberingAfterBreak="0">
    <w:nsid w:val="206B6B75"/>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15:restartNumberingAfterBreak="0">
    <w:nsid w:val="25585FB1"/>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15:restartNumberingAfterBreak="0">
    <w:nsid w:val="26B70456"/>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5" w15:restartNumberingAfterBreak="0">
    <w:nsid w:val="2D0D0DB6"/>
    <w:multiLevelType w:val="multilevel"/>
    <w:tmpl w:val="E1A64192"/>
    <w:lvl w:ilvl="0">
      <w:start w:val="1"/>
      <w:numFmt w:val="decimal"/>
      <w:lvlText w:val="（%1）"/>
      <w:lvlJc w:val="left"/>
      <w:pPr>
        <w:ind w:left="840" w:hanging="360"/>
      </w:pPr>
      <w:rPr>
        <w:rFonts w:hint="default"/>
      </w:rPr>
    </w:lvl>
    <w:lvl w:ilvl="1">
      <w:start w:val="4"/>
      <w:numFmt w:val="japaneseCounting"/>
      <w:lvlText w:val="%2、"/>
      <w:lvlJc w:val="left"/>
      <w:pPr>
        <w:ind w:left="1470" w:hanging="57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6" w15:restartNumberingAfterBreak="0">
    <w:nsid w:val="33D41028"/>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7" w15:restartNumberingAfterBreak="0">
    <w:nsid w:val="34B53A4A"/>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8" w15:restartNumberingAfterBreak="0">
    <w:nsid w:val="377530EE"/>
    <w:multiLevelType w:val="multilevel"/>
    <w:tmpl w:val="377530EE"/>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9" w15:restartNumberingAfterBreak="0">
    <w:nsid w:val="3E6622B5"/>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0" w15:restartNumberingAfterBreak="0">
    <w:nsid w:val="3FE87750"/>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1" w15:restartNumberingAfterBreak="0">
    <w:nsid w:val="40AE2691"/>
    <w:multiLevelType w:val="multilevel"/>
    <w:tmpl w:val="40AE26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40D60DDA"/>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3" w15:restartNumberingAfterBreak="0">
    <w:nsid w:val="426974F9"/>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4" w15:restartNumberingAfterBreak="0">
    <w:nsid w:val="42701122"/>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5" w15:restartNumberingAfterBreak="0">
    <w:nsid w:val="497B3B23"/>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6" w15:restartNumberingAfterBreak="0">
    <w:nsid w:val="4E085F9D"/>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7" w15:restartNumberingAfterBreak="0">
    <w:nsid w:val="51FE571F"/>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8" w15:restartNumberingAfterBreak="0">
    <w:nsid w:val="548B1CFA"/>
    <w:multiLevelType w:val="hybridMultilevel"/>
    <w:tmpl w:val="D136A6CA"/>
    <w:lvl w:ilvl="0" w:tplc="CC9E59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D10817"/>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0" w15:restartNumberingAfterBreak="0">
    <w:nsid w:val="5DD57E82"/>
    <w:multiLevelType w:val="multilevel"/>
    <w:tmpl w:val="0E6C73B9"/>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1" w15:restartNumberingAfterBreak="0">
    <w:nsid w:val="60D8110B"/>
    <w:multiLevelType w:val="multilevel"/>
    <w:tmpl w:val="FA46E64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2" w15:restartNumberingAfterBreak="0">
    <w:nsid w:val="636A1B57"/>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3" w15:restartNumberingAfterBreak="0">
    <w:nsid w:val="653C7C97"/>
    <w:multiLevelType w:val="multilevel"/>
    <w:tmpl w:val="71761746"/>
    <w:lvl w:ilvl="0">
      <w:start w:val="1"/>
      <w:numFmt w:val="decimal"/>
      <w:lvlText w:val="（%1）"/>
      <w:lvlJc w:val="left"/>
      <w:pPr>
        <w:ind w:left="928" w:hanging="360"/>
      </w:pPr>
      <w:rPr>
        <w:rFonts w:hint="default"/>
        <w:lang w:val="ru-RU"/>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4" w15:restartNumberingAfterBreak="0">
    <w:nsid w:val="669702CF"/>
    <w:multiLevelType w:val="multilevel"/>
    <w:tmpl w:val="231EBE3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5" w15:restartNumberingAfterBreak="0">
    <w:nsid w:val="718B2358"/>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6" w15:restartNumberingAfterBreak="0">
    <w:nsid w:val="71A17FF1"/>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7" w15:restartNumberingAfterBreak="0">
    <w:nsid w:val="72672E1B"/>
    <w:multiLevelType w:val="multilevel"/>
    <w:tmpl w:val="33D41028"/>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8" w15:restartNumberingAfterBreak="0">
    <w:nsid w:val="7D9335B4"/>
    <w:multiLevelType w:val="multilevel"/>
    <w:tmpl w:val="CB724EC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8"/>
  </w:num>
  <w:num w:numId="2">
    <w:abstractNumId w:val="6"/>
  </w:num>
  <w:num w:numId="3">
    <w:abstractNumId w:val="16"/>
  </w:num>
  <w:num w:numId="4">
    <w:abstractNumId w:val="35"/>
  </w:num>
  <w:num w:numId="5">
    <w:abstractNumId w:val="36"/>
  </w:num>
  <w:num w:numId="6">
    <w:abstractNumId w:val="7"/>
  </w:num>
  <w:num w:numId="7">
    <w:abstractNumId w:val="29"/>
  </w:num>
  <w:num w:numId="8">
    <w:abstractNumId w:val="23"/>
  </w:num>
  <w:num w:numId="9">
    <w:abstractNumId w:val="19"/>
  </w:num>
  <w:num w:numId="10">
    <w:abstractNumId w:val="30"/>
  </w:num>
  <w:num w:numId="11">
    <w:abstractNumId w:val="4"/>
  </w:num>
  <w:num w:numId="12">
    <w:abstractNumId w:val="2"/>
  </w:num>
  <w:num w:numId="13">
    <w:abstractNumId w:val="21"/>
  </w:num>
  <w:num w:numId="14">
    <w:abstractNumId w:val="25"/>
  </w:num>
  <w:num w:numId="15">
    <w:abstractNumId w:val="26"/>
  </w:num>
  <w:num w:numId="16">
    <w:abstractNumId w:val="8"/>
  </w:num>
  <w:num w:numId="17">
    <w:abstractNumId w:val="37"/>
  </w:num>
  <w:num w:numId="18">
    <w:abstractNumId w:val="1"/>
  </w:num>
  <w:num w:numId="19">
    <w:abstractNumId w:val="0"/>
  </w:num>
  <w:num w:numId="20">
    <w:abstractNumId w:val="27"/>
  </w:num>
  <w:num w:numId="21">
    <w:abstractNumId w:val="33"/>
  </w:num>
  <w:num w:numId="22">
    <w:abstractNumId w:val="9"/>
  </w:num>
  <w:num w:numId="23">
    <w:abstractNumId w:val="31"/>
  </w:num>
  <w:num w:numId="24">
    <w:abstractNumId w:val="11"/>
  </w:num>
  <w:num w:numId="25">
    <w:abstractNumId w:val="13"/>
  </w:num>
  <w:num w:numId="26">
    <w:abstractNumId w:val="34"/>
  </w:num>
  <w:num w:numId="27">
    <w:abstractNumId w:val="20"/>
  </w:num>
  <w:num w:numId="28">
    <w:abstractNumId w:val="38"/>
  </w:num>
  <w:num w:numId="29">
    <w:abstractNumId w:val="32"/>
  </w:num>
  <w:num w:numId="30">
    <w:abstractNumId w:val="24"/>
  </w:num>
  <w:num w:numId="31">
    <w:abstractNumId w:val="28"/>
  </w:num>
  <w:num w:numId="32">
    <w:abstractNumId w:val="12"/>
  </w:num>
  <w:num w:numId="33">
    <w:abstractNumId w:val="10"/>
  </w:num>
  <w:num w:numId="34">
    <w:abstractNumId w:val="3"/>
  </w:num>
  <w:num w:numId="35">
    <w:abstractNumId w:val="14"/>
  </w:num>
  <w:num w:numId="36">
    <w:abstractNumId w:val="22"/>
  </w:num>
  <w:num w:numId="37">
    <w:abstractNumId w:val="17"/>
  </w:num>
  <w:num w:numId="38">
    <w:abstractNumId w:val="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5E"/>
    <w:rsid w:val="93FF0FC5"/>
    <w:rsid w:val="93FF901F"/>
    <w:rsid w:val="97FE77FD"/>
    <w:rsid w:val="B2FFAD29"/>
    <w:rsid w:val="B4F600B9"/>
    <w:rsid w:val="B9BFA33C"/>
    <w:rsid w:val="BB8F72C5"/>
    <w:rsid w:val="CF2FE281"/>
    <w:rsid w:val="CFA337F1"/>
    <w:rsid w:val="DBDE0DA7"/>
    <w:rsid w:val="EB1758BB"/>
    <w:rsid w:val="F5DB6CFA"/>
    <w:rsid w:val="F7397BAF"/>
    <w:rsid w:val="FAF1C944"/>
    <w:rsid w:val="FB6F34C3"/>
    <w:rsid w:val="FE7F46EA"/>
    <w:rsid w:val="FFFE240F"/>
    <w:rsid w:val="000229E0"/>
    <w:rsid w:val="000236FC"/>
    <w:rsid w:val="0002576C"/>
    <w:rsid w:val="00036AE3"/>
    <w:rsid w:val="000552A6"/>
    <w:rsid w:val="00062C21"/>
    <w:rsid w:val="00083562"/>
    <w:rsid w:val="00090793"/>
    <w:rsid w:val="000A3FF4"/>
    <w:rsid w:val="000B4910"/>
    <w:rsid w:val="000D5427"/>
    <w:rsid w:val="000D757B"/>
    <w:rsid w:val="000D7840"/>
    <w:rsid w:val="001035ED"/>
    <w:rsid w:val="00107FF5"/>
    <w:rsid w:val="0011195E"/>
    <w:rsid w:val="00123668"/>
    <w:rsid w:val="00134528"/>
    <w:rsid w:val="001472FC"/>
    <w:rsid w:val="0014777F"/>
    <w:rsid w:val="00150E64"/>
    <w:rsid w:val="001566F8"/>
    <w:rsid w:val="00164830"/>
    <w:rsid w:val="0016750F"/>
    <w:rsid w:val="001833C1"/>
    <w:rsid w:val="0018765A"/>
    <w:rsid w:val="0019076E"/>
    <w:rsid w:val="00193190"/>
    <w:rsid w:val="001A3F09"/>
    <w:rsid w:val="001A7396"/>
    <w:rsid w:val="001B588B"/>
    <w:rsid w:val="001C0332"/>
    <w:rsid w:val="001C40CF"/>
    <w:rsid w:val="001C6C80"/>
    <w:rsid w:val="001D548C"/>
    <w:rsid w:val="001E2BF3"/>
    <w:rsid w:val="001F54EF"/>
    <w:rsid w:val="00207833"/>
    <w:rsid w:val="00212767"/>
    <w:rsid w:val="00213DD2"/>
    <w:rsid w:val="00222CDF"/>
    <w:rsid w:val="00225FA9"/>
    <w:rsid w:val="00231F10"/>
    <w:rsid w:val="002477DE"/>
    <w:rsid w:val="002525F4"/>
    <w:rsid w:val="00263A5F"/>
    <w:rsid w:val="00264B15"/>
    <w:rsid w:val="00267122"/>
    <w:rsid w:val="002761EB"/>
    <w:rsid w:val="00277AE8"/>
    <w:rsid w:val="002816B4"/>
    <w:rsid w:val="00282FEC"/>
    <w:rsid w:val="002B41A0"/>
    <w:rsid w:val="002C0F33"/>
    <w:rsid w:val="002D0277"/>
    <w:rsid w:val="002D5D92"/>
    <w:rsid w:val="002D748E"/>
    <w:rsid w:val="002F5E06"/>
    <w:rsid w:val="00300774"/>
    <w:rsid w:val="00305903"/>
    <w:rsid w:val="00314B65"/>
    <w:rsid w:val="00321417"/>
    <w:rsid w:val="00330518"/>
    <w:rsid w:val="003352E2"/>
    <w:rsid w:val="00340C5C"/>
    <w:rsid w:val="00342212"/>
    <w:rsid w:val="00367DED"/>
    <w:rsid w:val="0037063B"/>
    <w:rsid w:val="00397C6A"/>
    <w:rsid w:val="003A2007"/>
    <w:rsid w:val="003B112E"/>
    <w:rsid w:val="003C257E"/>
    <w:rsid w:val="003D1B93"/>
    <w:rsid w:val="00402B94"/>
    <w:rsid w:val="0040500B"/>
    <w:rsid w:val="00406955"/>
    <w:rsid w:val="004130C6"/>
    <w:rsid w:val="00420374"/>
    <w:rsid w:val="0042063C"/>
    <w:rsid w:val="00423020"/>
    <w:rsid w:val="00423DC9"/>
    <w:rsid w:val="00430913"/>
    <w:rsid w:val="00431D7A"/>
    <w:rsid w:val="00435C46"/>
    <w:rsid w:val="004361C9"/>
    <w:rsid w:val="00444024"/>
    <w:rsid w:val="004575C3"/>
    <w:rsid w:val="004612E0"/>
    <w:rsid w:val="00461C34"/>
    <w:rsid w:val="00467DD3"/>
    <w:rsid w:val="0047728D"/>
    <w:rsid w:val="00480320"/>
    <w:rsid w:val="0049768E"/>
    <w:rsid w:val="004C3E79"/>
    <w:rsid w:val="004D0BDF"/>
    <w:rsid w:val="004D2812"/>
    <w:rsid w:val="004F22E2"/>
    <w:rsid w:val="0050227B"/>
    <w:rsid w:val="00513EF3"/>
    <w:rsid w:val="00521C63"/>
    <w:rsid w:val="00531364"/>
    <w:rsid w:val="00534630"/>
    <w:rsid w:val="00535EF7"/>
    <w:rsid w:val="005362D2"/>
    <w:rsid w:val="005429F5"/>
    <w:rsid w:val="00560766"/>
    <w:rsid w:val="00560803"/>
    <w:rsid w:val="00561AFD"/>
    <w:rsid w:val="005727B4"/>
    <w:rsid w:val="00573C6A"/>
    <w:rsid w:val="00581431"/>
    <w:rsid w:val="005819FE"/>
    <w:rsid w:val="00586C63"/>
    <w:rsid w:val="0058759C"/>
    <w:rsid w:val="00597F32"/>
    <w:rsid w:val="005A24CA"/>
    <w:rsid w:val="005B4909"/>
    <w:rsid w:val="005C69A9"/>
    <w:rsid w:val="005D26D3"/>
    <w:rsid w:val="005E417A"/>
    <w:rsid w:val="00602576"/>
    <w:rsid w:val="00606270"/>
    <w:rsid w:val="00615720"/>
    <w:rsid w:val="006319EC"/>
    <w:rsid w:val="006369C2"/>
    <w:rsid w:val="00650553"/>
    <w:rsid w:val="0065111C"/>
    <w:rsid w:val="006A7E59"/>
    <w:rsid w:val="006B13AF"/>
    <w:rsid w:val="006B576A"/>
    <w:rsid w:val="006B6B21"/>
    <w:rsid w:val="006C5E36"/>
    <w:rsid w:val="006F3040"/>
    <w:rsid w:val="0070010D"/>
    <w:rsid w:val="00707AE9"/>
    <w:rsid w:val="00711383"/>
    <w:rsid w:val="007168E3"/>
    <w:rsid w:val="007257EB"/>
    <w:rsid w:val="007435ED"/>
    <w:rsid w:val="00745685"/>
    <w:rsid w:val="00763608"/>
    <w:rsid w:val="0076659B"/>
    <w:rsid w:val="00784351"/>
    <w:rsid w:val="007859C9"/>
    <w:rsid w:val="00786A3B"/>
    <w:rsid w:val="007C399C"/>
    <w:rsid w:val="007C41C4"/>
    <w:rsid w:val="007D2B71"/>
    <w:rsid w:val="00803B5E"/>
    <w:rsid w:val="0081049F"/>
    <w:rsid w:val="00816F6B"/>
    <w:rsid w:val="0082280F"/>
    <w:rsid w:val="00847296"/>
    <w:rsid w:val="00860207"/>
    <w:rsid w:val="008647DB"/>
    <w:rsid w:val="0087082D"/>
    <w:rsid w:val="0087429E"/>
    <w:rsid w:val="008772FF"/>
    <w:rsid w:val="00877C0E"/>
    <w:rsid w:val="00884D71"/>
    <w:rsid w:val="00890136"/>
    <w:rsid w:val="00896E81"/>
    <w:rsid w:val="008A11F5"/>
    <w:rsid w:val="008A5AB4"/>
    <w:rsid w:val="008A5EB5"/>
    <w:rsid w:val="008A5F8A"/>
    <w:rsid w:val="008A7F39"/>
    <w:rsid w:val="008B7B66"/>
    <w:rsid w:val="008D5392"/>
    <w:rsid w:val="008F2D59"/>
    <w:rsid w:val="00930485"/>
    <w:rsid w:val="00944327"/>
    <w:rsid w:val="009464A2"/>
    <w:rsid w:val="00967960"/>
    <w:rsid w:val="009705EA"/>
    <w:rsid w:val="00970783"/>
    <w:rsid w:val="00977008"/>
    <w:rsid w:val="00977554"/>
    <w:rsid w:val="009827BD"/>
    <w:rsid w:val="0099588A"/>
    <w:rsid w:val="009C26B0"/>
    <w:rsid w:val="009C5FDE"/>
    <w:rsid w:val="009D7301"/>
    <w:rsid w:val="009E54CD"/>
    <w:rsid w:val="009F6A6C"/>
    <w:rsid w:val="009F6ED6"/>
    <w:rsid w:val="00A018D2"/>
    <w:rsid w:val="00A10215"/>
    <w:rsid w:val="00A1298E"/>
    <w:rsid w:val="00A14A82"/>
    <w:rsid w:val="00A22422"/>
    <w:rsid w:val="00A24066"/>
    <w:rsid w:val="00A30D3C"/>
    <w:rsid w:val="00A365A8"/>
    <w:rsid w:val="00A51C7D"/>
    <w:rsid w:val="00A53E9E"/>
    <w:rsid w:val="00A63A9A"/>
    <w:rsid w:val="00A661BD"/>
    <w:rsid w:val="00A8272B"/>
    <w:rsid w:val="00A84D56"/>
    <w:rsid w:val="00A8675D"/>
    <w:rsid w:val="00A871D5"/>
    <w:rsid w:val="00AC1AD9"/>
    <w:rsid w:val="00AC7632"/>
    <w:rsid w:val="00AC7A51"/>
    <w:rsid w:val="00AD5554"/>
    <w:rsid w:val="00AD79D4"/>
    <w:rsid w:val="00AE1ACA"/>
    <w:rsid w:val="00AE4604"/>
    <w:rsid w:val="00AE758B"/>
    <w:rsid w:val="00AE799E"/>
    <w:rsid w:val="00B04165"/>
    <w:rsid w:val="00B2039B"/>
    <w:rsid w:val="00B20D5D"/>
    <w:rsid w:val="00B36269"/>
    <w:rsid w:val="00B526BD"/>
    <w:rsid w:val="00B54662"/>
    <w:rsid w:val="00B556FD"/>
    <w:rsid w:val="00B57389"/>
    <w:rsid w:val="00BA0D98"/>
    <w:rsid w:val="00BE7D35"/>
    <w:rsid w:val="00C05214"/>
    <w:rsid w:val="00C33C84"/>
    <w:rsid w:val="00C345B6"/>
    <w:rsid w:val="00C470E0"/>
    <w:rsid w:val="00C50DA3"/>
    <w:rsid w:val="00C54094"/>
    <w:rsid w:val="00C7620D"/>
    <w:rsid w:val="00C76629"/>
    <w:rsid w:val="00C8366D"/>
    <w:rsid w:val="00CC3F50"/>
    <w:rsid w:val="00D0026E"/>
    <w:rsid w:val="00D20474"/>
    <w:rsid w:val="00D36614"/>
    <w:rsid w:val="00D40D0C"/>
    <w:rsid w:val="00D4407B"/>
    <w:rsid w:val="00D504C2"/>
    <w:rsid w:val="00D7412C"/>
    <w:rsid w:val="00D746D0"/>
    <w:rsid w:val="00D772C4"/>
    <w:rsid w:val="00D976D1"/>
    <w:rsid w:val="00DA7EEB"/>
    <w:rsid w:val="00DB6471"/>
    <w:rsid w:val="00DC3E8B"/>
    <w:rsid w:val="00DD124F"/>
    <w:rsid w:val="00DD205E"/>
    <w:rsid w:val="00DD766A"/>
    <w:rsid w:val="00DE76FB"/>
    <w:rsid w:val="00DF1309"/>
    <w:rsid w:val="00DF26EB"/>
    <w:rsid w:val="00E01C13"/>
    <w:rsid w:val="00E10819"/>
    <w:rsid w:val="00E13090"/>
    <w:rsid w:val="00E21668"/>
    <w:rsid w:val="00E431A0"/>
    <w:rsid w:val="00E477F5"/>
    <w:rsid w:val="00E76786"/>
    <w:rsid w:val="00EA39F0"/>
    <w:rsid w:val="00EB4781"/>
    <w:rsid w:val="00EB5868"/>
    <w:rsid w:val="00EB77CD"/>
    <w:rsid w:val="00ED38F9"/>
    <w:rsid w:val="00EE6A1C"/>
    <w:rsid w:val="00EF04AD"/>
    <w:rsid w:val="00F15E7F"/>
    <w:rsid w:val="00F216FF"/>
    <w:rsid w:val="00F217C8"/>
    <w:rsid w:val="00F307B9"/>
    <w:rsid w:val="00F3675F"/>
    <w:rsid w:val="00F372F0"/>
    <w:rsid w:val="00F43F8F"/>
    <w:rsid w:val="00F52181"/>
    <w:rsid w:val="00F718CB"/>
    <w:rsid w:val="00F84183"/>
    <w:rsid w:val="00F9114D"/>
    <w:rsid w:val="00FC190D"/>
    <w:rsid w:val="00FD2E8D"/>
    <w:rsid w:val="00FE081A"/>
    <w:rsid w:val="00FE6B99"/>
    <w:rsid w:val="37FE46A3"/>
    <w:rsid w:val="4DFB292A"/>
    <w:rsid w:val="578E4B2B"/>
    <w:rsid w:val="67978372"/>
    <w:rsid w:val="6DD6A576"/>
    <w:rsid w:val="6F7D8CB6"/>
    <w:rsid w:val="6FA57FB1"/>
    <w:rsid w:val="786B5CE5"/>
    <w:rsid w:val="79F48429"/>
    <w:rsid w:val="7DCF5630"/>
    <w:rsid w:val="7EFC0DFD"/>
    <w:rsid w:val="7FB7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FF7B"/>
  <w15:docId w15:val="{F69AEDE5-D565-4E66-ABAC-AD145FB9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A5F"/>
    <w:pPr>
      <w:spacing w:before="120" w:after="240"/>
      <w:jc w:val="both"/>
    </w:pPr>
    <w:rPr>
      <w:rFonts w:ascii="Calibri" w:eastAsia="宋体" w:hAnsi="Calibri" w:cs="Times New Roman"/>
      <w:sz w:val="22"/>
      <w:szCs w:val="22"/>
      <w:lang w:val="ru-RU" w:eastAsia="en-US"/>
    </w:rPr>
  </w:style>
  <w:style w:type="paragraph" w:styleId="2">
    <w:name w:val="heading 2"/>
    <w:basedOn w:val="a"/>
    <w:next w:val="a"/>
    <w:link w:val="20"/>
    <w:uiPriority w:val="9"/>
    <w:unhideWhenUsed/>
    <w:qFormat/>
    <w:rsid w:val="009464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widowControl w:val="0"/>
      <w:spacing w:before="260" w:after="260" w:line="416" w:lineRule="auto"/>
      <w:outlineLvl w:val="2"/>
    </w:pPr>
    <w:rPr>
      <w:rFonts w:asciiTheme="minorHAnsi" w:eastAsia="黑体" w:hAnsiTheme="minorHAnsi" w:cstheme="minorBidi"/>
      <w:b/>
      <w:bCs/>
      <w:kern w:val="2"/>
      <w:sz w:val="24"/>
      <w:szCs w:val="3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widowControl w:val="0"/>
      <w:tabs>
        <w:tab w:val="center" w:pos="4153"/>
        <w:tab w:val="right" w:pos="8306"/>
      </w:tabs>
      <w:snapToGrid w:val="0"/>
      <w:spacing w:before="0" w:after="0"/>
      <w:jc w:val="left"/>
    </w:pPr>
    <w:rPr>
      <w:rFonts w:asciiTheme="minorHAnsi" w:eastAsiaTheme="minorEastAsia" w:hAnsiTheme="minorHAnsi" w:cstheme="minorBidi"/>
      <w:kern w:val="2"/>
      <w:sz w:val="18"/>
      <w:szCs w:val="18"/>
      <w:lang w:val="en-US" w:eastAsia="zh-CN"/>
    </w:rPr>
  </w:style>
  <w:style w:type="paragraph" w:styleId="a5">
    <w:name w:val="header"/>
    <w:basedOn w:val="a"/>
    <w:link w:val="a6"/>
    <w:uiPriority w:val="99"/>
    <w:unhideWhenUsed/>
    <w:pPr>
      <w:widowControl w:val="0"/>
      <w:pBdr>
        <w:bottom w:val="single" w:sz="6" w:space="1" w:color="auto"/>
      </w:pBdr>
      <w:tabs>
        <w:tab w:val="center" w:pos="4153"/>
        <w:tab w:val="right" w:pos="8306"/>
      </w:tabs>
      <w:snapToGrid w:val="0"/>
      <w:spacing w:before="0" w:after="0"/>
      <w:jc w:val="center"/>
    </w:pPr>
    <w:rPr>
      <w:rFonts w:asciiTheme="minorHAnsi" w:eastAsiaTheme="minorEastAsia" w:hAnsiTheme="minorHAnsi" w:cstheme="minorBidi"/>
      <w:kern w:val="2"/>
      <w:sz w:val="18"/>
      <w:szCs w:val="18"/>
      <w:lang w:val="en-US" w:eastAsia="zh-CN"/>
    </w:rPr>
  </w:style>
  <w:style w:type="character" w:customStyle="1" w:styleId="30">
    <w:name w:val="标题 3 字符"/>
    <w:basedOn w:val="a0"/>
    <w:link w:val="3"/>
    <w:rPr>
      <w:rFonts w:eastAsia="黑体"/>
      <w:b/>
      <w:bCs/>
      <w:sz w:val="24"/>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列出段落1"/>
    <w:basedOn w:val="a"/>
    <w:uiPriority w:val="34"/>
    <w:qFormat/>
    <w:pPr>
      <w:ind w:firstLineChars="200" w:firstLine="420"/>
    </w:pPr>
  </w:style>
  <w:style w:type="paragraph" w:customStyle="1" w:styleId="CharCharChar">
    <w:name w:val="Char Char Char"/>
    <w:basedOn w:val="a"/>
    <w:pPr>
      <w:spacing w:before="0" w:after="160" w:line="240" w:lineRule="exact"/>
      <w:jc w:val="left"/>
    </w:pPr>
    <w:rPr>
      <w:rFonts w:ascii="Times New Roman" w:hAnsi="Times New Roman"/>
      <w:kern w:val="2"/>
      <w:sz w:val="21"/>
      <w:szCs w:val="24"/>
      <w:lang w:val="en-US" w:eastAsia="zh-CN"/>
    </w:rPr>
  </w:style>
  <w:style w:type="paragraph" w:customStyle="1" w:styleId="Default">
    <w:name w:val="Default"/>
    <w:pPr>
      <w:widowControl w:val="0"/>
      <w:autoSpaceDE w:val="0"/>
      <w:autoSpaceDN w:val="0"/>
      <w:adjustRightInd w:val="0"/>
    </w:pPr>
    <w:rPr>
      <w:rFonts w:ascii="FangSong" w:hAnsi="FangSong" w:cs="FangSong"/>
      <w:color w:val="000000"/>
      <w:sz w:val="24"/>
      <w:szCs w:val="24"/>
    </w:rPr>
  </w:style>
  <w:style w:type="paragraph" w:styleId="a7">
    <w:name w:val="List Paragraph"/>
    <w:basedOn w:val="a"/>
    <w:uiPriority w:val="99"/>
    <w:unhideWhenUsed/>
    <w:rsid w:val="006C5E36"/>
    <w:pPr>
      <w:ind w:firstLineChars="200" w:firstLine="420"/>
    </w:pPr>
  </w:style>
  <w:style w:type="table" w:styleId="a8">
    <w:name w:val="Table Grid"/>
    <w:basedOn w:val="a1"/>
    <w:uiPriority w:val="59"/>
    <w:rsid w:val="001C6C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a"/>
    <w:rsid w:val="000552A6"/>
    <w:pPr>
      <w:spacing w:before="0" w:after="160" w:line="240" w:lineRule="exact"/>
      <w:jc w:val="left"/>
    </w:pPr>
    <w:rPr>
      <w:rFonts w:ascii="Times New Roman" w:hAnsi="Times New Roman"/>
      <w:kern w:val="2"/>
      <w:sz w:val="21"/>
      <w:szCs w:val="24"/>
      <w:lang w:val="en-US" w:eastAsia="zh-CN"/>
    </w:rPr>
  </w:style>
  <w:style w:type="character" w:customStyle="1" w:styleId="20">
    <w:name w:val="标题 2 字符"/>
    <w:basedOn w:val="a0"/>
    <w:link w:val="2"/>
    <w:uiPriority w:val="9"/>
    <w:rsid w:val="009464A2"/>
    <w:rPr>
      <w:rFonts w:asciiTheme="majorHAnsi" w:eastAsiaTheme="majorEastAsia" w:hAnsiTheme="majorHAnsi" w:cstheme="majorBidi"/>
      <w:b/>
      <w:bCs/>
      <w:sz w:val="32"/>
      <w:szCs w:val="32"/>
      <w:lang w:val="ru-RU" w:eastAsia="en-US"/>
    </w:rPr>
  </w:style>
  <w:style w:type="paragraph" w:styleId="a9">
    <w:name w:val="Date"/>
    <w:basedOn w:val="a"/>
    <w:next w:val="a"/>
    <w:link w:val="aa"/>
    <w:uiPriority w:val="99"/>
    <w:semiHidden/>
    <w:unhideWhenUsed/>
    <w:rsid w:val="00E477F5"/>
    <w:pPr>
      <w:ind w:leftChars="2500" w:left="100"/>
    </w:pPr>
  </w:style>
  <w:style w:type="character" w:customStyle="1" w:styleId="aa">
    <w:name w:val="日期 字符"/>
    <w:basedOn w:val="a0"/>
    <w:link w:val="a9"/>
    <w:uiPriority w:val="99"/>
    <w:semiHidden/>
    <w:rsid w:val="00E477F5"/>
    <w:rPr>
      <w:rFonts w:ascii="Calibri" w:eastAsia="宋体" w:hAnsi="Calibri" w:cs="Times New Roman"/>
      <w:sz w:val="22"/>
      <w:szCs w:val="22"/>
      <w:lang w:val="ru-RU" w:eastAsia="en-US"/>
    </w:rPr>
  </w:style>
  <w:style w:type="paragraph" w:styleId="ab">
    <w:name w:val="Balloon Text"/>
    <w:basedOn w:val="a"/>
    <w:link w:val="ac"/>
    <w:uiPriority w:val="99"/>
    <w:semiHidden/>
    <w:unhideWhenUsed/>
    <w:rsid w:val="00C05214"/>
    <w:pPr>
      <w:spacing w:before="0" w:after="0"/>
    </w:pPr>
    <w:rPr>
      <w:sz w:val="18"/>
      <w:szCs w:val="18"/>
    </w:rPr>
  </w:style>
  <w:style w:type="character" w:customStyle="1" w:styleId="ac">
    <w:name w:val="批注框文本 字符"/>
    <w:basedOn w:val="a0"/>
    <w:link w:val="ab"/>
    <w:uiPriority w:val="99"/>
    <w:semiHidden/>
    <w:rsid w:val="00C05214"/>
    <w:rPr>
      <w:rFonts w:ascii="Calibri" w:eastAsia="宋体" w:hAnsi="Calibri" w:cs="Times New Roman"/>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AECE5-E7CD-4EC4-B980-4DE6D89D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13</Pages>
  <Words>1161</Words>
  <Characters>6624</Characters>
  <Application>Microsoft Office Word</Application>
  <DocSecurity>0</DocSecurity>
  <Lines>55</Lines>
  <Paragraphs>15</Paragraphs>
  <ScaleCrop>false</ScaleCrop>
  <Company>CHINA</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73</cp:revision>
  <cp:lastPrinted>2019-09-20T05:54:00Z</cp:lastPrinted>
  <dcterms:created xsi:type="dcterms:W3CDTF">2018-08-28T04:25:00Z</dcterms:created>
  <dcterms:modified xsi:type="dcterms:W3CDTF">2019-10-05T10:05:00Z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2052-10.1.0.5672</vt:lpwstr>
  </property>
</Properties>
</file>