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0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附件2</w:t>
      </w:r>
    </w:p>
    <w:p w14:paraId="70C12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lang w:val="en-US" w:eastAsia="zh-CN"/>
        </w:rPr>
        <w:t>海报设计评分标准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945"/>
        <w:gridCol w:w="6139"/>
      </w:tblGrid>
      <w:tr w14:paraId="6BF4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 w14:paraId="124E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评分维度</w:t>
            </w:r>
          </w:p>
        </w:tc>
        <w:tc>
          <w:tcPr>
            <w:tcW w:w="945" w:type="dxa"/>
            <w:vAlign w:val="center"/>
          </w:tcPr>
          <w:p w14:paraId="3909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6139" w:type="dxa"/>
            <w:vAlign w:val="center"/>
          </w:tcPr>
          <w:p w14:paraId="36A0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评分要点</w:t>
            </w:r>
          </w:p>
        </w:tc>
      </w:tr>
      <w:tr w14:paraId="53D0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 w14:paraId="0DFB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主题契合度</w:t>
            </w:r>
          </w:p>
        </w:tc>
        <w:tc>
          <w:tcPr>
            <w:tcW w:w="945" w:type="dxa"/>
            <w:vAlign w:val="center"/>
          </w:tcPr>
          <w:p w14:paraId="1775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6139" w:type="dxa"/>
            <w:vAlign w:val="center"/>
          </w:tcPr>
          <w:p w14:paraId="4726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1.准确传达“书香”与“匠心”的核心关联；2.紧扣自选创作方向（名著/名言/理念/经历），阅读元素体现鲜明；3.内容无偏离主题、脱离阅读内涵的情况。</w:t>
            </w:r>
          </w:p>
        </w:tc>
      </w:tr>
      <w:tr w14:paraId="0E71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 w14:paraId="39F9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创意与构思</w:t>
            </w:r>
          </w:p>
        </w:tc>
        <w:tc>
          <w:tcPr>
            <w:tcW w:w="945" w:type="dxa"/>
            <w:vAlign w:val="center"/>
          </w:tcPr>
          <w:p w14:paraId="3DB7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6139" w:type="dxa"/>
            <w:vAlign w:val="center"/>
          </w:tcPr>
          <w:p w14:paraId="602D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 xml:space="preserve">1.对书籍内容/阅读理念的理解角度新颖、有想法；2.视觉叙事有独特巧思，能体现个人阅读感悟；3.整体设计有记忆点，不流于俗套。 </w:t>
            </w:r>
          </w:p>
        </w:tc>
      </w:tr>
      <w:tr w14:paraId="2663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 w14:paraId="61BE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视觉表现力</w:t>
            </w:r>
          </w:p>
        </w:tc>
        <w:tc>
          <w:tcPr>
            <w:tcW w:w="945" w:type="dxa"/>
            <w:vAlign w:val="center"/>
          </w:tcPr>
          <w:p w14:paraId="4904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139" w:type="dxa"/>
            <w:vAlign w:val="center"/>
          </w:tcPr>
          <w:p w14:paraId="5AEC5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1.构图合理、色彩搭配协调、排版整洁；2.手绘/软件技法娴熟，画面完整、美感度高；3.视觉效果能贴合创作主题，传递对应情感/理念。。</w:t>
            </w:r>
          </w:p>
        </w:tc>
      </w:tr>
      <w:tr w14:paraId="30D9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 w14:paraId="34CE9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文案表达</w:t>
            </w:r>
          </w:p>
        </w:tc>
        <w:tc>
          <w:tcPr>
            <w:tcW w:w="945" w:type="dxa"/>
            <w:vAlign w:val="center"/>
          </w:tcPr>
          <w:p w14:paraId="6D48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139" w:type="dxa"/>
            <w:vAlign w:val="center"/>
          </w:tcPr>
          <w:p w14:paraId="73A0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1.设计说明逻辑清晰、语言流畅，能准确阐述创作思路；2.海报上的文字（书名、名言、推介语等）精炼、有吸引力，无错别字；3. 文字与画面融合度高，不突兀。</w:t>
            </w:r>
          </w:p>
        </w:tc>
      </w:tr>
    </w:tbl>
    <w:p w14:paraId="1504F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说明：1.</w:t>
      </w:r>
      <w:r>
        <w:rPr>
          <w:rFonts w:hint="default"/>
          <w:color w:val="auto"/>
          <w:lang w:val="en-US" w:eastAsia="zh-CN"/>
        </w:rPr>
        <w:t>参赛作品必须为本人原创，未公开发表过，严禁盗用他人作品或AI直接生成内容参赛。一经发现抄袭或侵权行为，立即取消参赛资格，并通报所在院系。</w:t>
      </w:r>
    </w:p>
    <w:p w14:paraId="0B264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/>
          <w:color w:val="auto"/>
          <w:lang w:val="en-US" w:eastAsia="zh-CN"/>
        </w:rPr>
        <w:t>作者享有作品署名权，</w:t>
      </w:r>
      <w:r>
        <w:rPr>
          <w:rFonts w:hint="eastAsia"/>
          <w:color w:val="auto"/>
          <w:lang w:val="en-US" w:eastAsia="zh-CN"/>
        </w:rPr>
        <w:t>图书馆</w:t>
      </w:r>
      <w:r>
        <w:rPr>
          <w:rFonts w:hint="default"/>
          <w:color w:val="auto"/>
          <w:lang w:val="en-US" w:eastAsia="zh-CN"/>
        </w:rPr>
        <w:t>有权在相关宣传活动（校园展览、公众号推送等）中无偿使用获奖及入围作品，不再另行</w:t>
      </w:r>
      <w:r>
        <w:rPr>
          <w:rFonts w:hint="eastAsia"/>
          <w:color w:val="auto"/>
          <w:lang w:val="en-US" w:eastAsia="zh-CN"/>
        </w:rPr>
        <w:t>通知</w:t>
      </w:r>
      <w:r>
        <w:rPr>
          <w:rFonts w:hint="default"/>
          <w:color w:val="auto"/>
          <w:lang w:val="en-US" w:eastAsia="zh-CN"/>
        </w:rPr>
        <w:t>。</w:t>
      </w:r>
    </w:p>
    <w:p w14:paraId="00A51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3.手绘作品请妥善保管，建议提交前务必扫描/高清拍照留底（分辨率不低于 300dpi），图书馆不负责作品的保管与损坏赔偿。</w:t>
      </w:r>
    </w:p>
    <w:p w14:paraId="284F2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4.评分采取专家打分制，取平均分作为作品最终得分，按分数从高到低评选奖项，同分作品参考视觉表现力维度择优。</w:t>
      </w: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DF0"/>
    <w:rsid w:val="018640E7"/>
    <w:rsid w:val="03D90444"/>
    <w:rsid w:val="05765C48"/>
    <w:rsid w:val="079E3E7E"/>
    <w:rsid w:val="09C92BBF"/>
    <w:rsid w:val="0CB750CF"/>
    <w:rsid w:val="0CD93263"/>
    <w:rsid w:val="0F3F1957"/>
    <w:rsid w:val="10086339"/>
    <w:rsid w:val="134D74D4"/>
    <w:rsid w:val="139A62D7"/>
    <w:rsid w:val="142D2812"/>
    <w:rsid w:val="149B6B6A"/>
    <w:rsid w:val="14B108A9"/>
    <w:rsid w:val="153C1A40"/>
    <w:rsid w:val="15D54F0F"/>
    <w:rsid w:val="16F91E15"/>
    <w:rsid w:val="192473B1"/>
    <w:rsid w:val="19B31737"/>
    <w:rsid w:val="1A6203B6"/>
    <w:rsid w:val="1A8011C2"/>
    <w:rsid w:val="1BAA476C"/>
    <w:rsid w:val="1C5A616E"/>
    <w:rsid w:val="1E8A6AB3"/>
    <w:rsid w:val="1EC93137"/>
    <w:rsid w:val="1EF972EE"/>
    <w:rsid w:val="1F1D16D5"/>
    <w:rsid w:val="1F4C1205"/>
    <w:rsid w:val="20140D2A"/>
    <w:rsid w:val="21546C70"/>
    <w:rsid w:val="235D54C8"/>
    <w:rsid w:val="23EB1DA2"/>
    <w:rsid w:val="2461375C"/>
    <w:rsid w:val="24D36359"/>
    <w:rsid w:val="25066D56"/>
    <w:rsid w:val="25675458"/>
    <w:rsid w:val="2790513A"/>
    <w:rsid w:val="27A11146"/>
    <w:rsid w:val="28A15125"/>
    <w:rsid w:val="29D14553"/>
    <w:rsid w:val="2AC64870"/>
    <w:rsid w:val="2BE13747"/>
    <w:rsid w:val="31077AEF"/>
    <w:rsid w:val="322F554F"/>
    <w:rsid w:val="32663050"/>
    <w:rsid w:val="34C71A6F"/>
    <w:rsid w:val="35F04FF6"/>
    <w:rsid w:val="367C1B49"/>
    <w:rsid w:val="3B2574E7"/>
    <w:rsid w:val="40BB5ADE"/>
    <w:rsid w:val="45AF0A29"/>
    <w:rsid w:val="46E53FAF"/>
    <w:rsid w:val="474B6530"/>
    <w:rsid w:val="4BEE392E"/>
    <w:rsid w:val="4D1F147A"/>
    <w:rsid w:val="4DD94895"/>
    <w:rsid w:val="4E6C395B"/>
    <w:rsid w:val="4F352C0E"/>
    <w:rsid w:val="4FC47104"/>
    <w:rsid w:val="51204D68"/>
    <w:rsid w:val="52462715"/>
    <w:rsid w:val="58782EFD"/>
    <w:rsid w:val="5D035D91"/>
    <w:rsid w:val="5D350605"/>
    <w:rsid w:val="5E37408E"/>
    <w:rsid w:val="60255718"/>
    <w:rsid w:val="63627F2F"/>
    <w:rsid w:val="63636986"/>
    <w:rsid w:val="69131DCD"/>
    <w:rsid w:val="6CAA5B81"/>
    <w:rsid w:val="6D261AEB"/>
    <w:rsid w:val="6E16663C"/>
    <w:rsid w:val="7000781C"/>
    <w:rsid w:val="703C72FC"/>
    <w:rsid w:val="7257439B"/>
    <w:rsid w:val="7523363E"/>
    <w:rsid w:val="762A2ADE"/>
    <w:rsid w:val="76EF483C"/>
    <w:rsid w:val="777B6DE7"/>
    <w:rsid w:val="79331DD8"/>
    <w:rsid w:val="79934FD1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lef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ind w:firstLine="640" w:firstLineChars="200"/>
      <w:outlineLvl w:val="0"/>
    </w:pPr>
    <w:rPr>
      <w:rFonts w:ascii="Times New Roman" w:hAnsi="Times New Roman" w:eastAsia="黑体" w:cs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rPr>
      <w:rFonts w:ascii="Times New Roman"/>
      <w:sz w:val="200"/>
    </w:rPr>
  </w:style>
  <w:style w:type="paragraph" w:customStyle="1" w:styleId="6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First Indent"/>
    <w:basedOn w:val="5"/>
    <w:unhideWhenUsed/>
    <w:qFormat/>
    <w:uiPriority w:val="99"/>
    <w:pPr>
      <w:widowControl w:val="0"/>
      <w:spacing w:before="0" w:after="120"/>
      <w:ind w:left="0" w:right="0"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大标题"/>
    <w:basedOn w:val="1"/>
    <w:next w:val="1"/>
    <w:qFormat/>
    <w:uiPriority w:val="0"/>
    <w:pPr>
      <w:ind w:firstLine="0" w:firstLineChars="0"/>
      <w:jc w:val="center"/>
    </w:pPr>
    <w:rPr>
      <w:rFonts w:hint="eastAsia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755</Characters>
  <Lines>0</Lines>
  <Paragraphs>0</Paragraphs>
  <TotalTime>24</TotalTime>
  <ScaleCrop>false</ScaleCrop>
  <LinksUpToDate>false</LinksUpToDate>
  <CharactersWithSpaces>764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2025-11-19T01:20:00Z</dcterms:created>
  <dc:creator>Administrator</dc:creator>
  <cp:lastModifiedBy>轻伊无梦</cp:lastModifiedBy>
  <dcterms:modified xsi:type="dcterms:W3CDTF">2026-04-07T08:17:57Z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3274EC4537294B99B48417C474E03BC8_13</vt:lpwstr>
  </property>
  <property fmtid="{D5CDD505-2E9C-101B-9397-08002B2CF9AE}" pid="4" name="KSOTemplateDocerSaveRecord">
    <vt:lpwstr>eyJoZGlkIjoiZmM0YWIzMDdmMTcxYTY4MzUyMTliNzBjNmM2MzRkZjgiLCJ1c2VySWQiOiI3NDI5MTYyNDkifQ==</vt:lpwstr>
  </property>
</Properties>
</file>